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5B" w:rsidRDefault="002D155B" w:rsidP="002D155B">
      <w:pPr>
        <w:spacing w:line="360" w:lineRule="auto"/>
        <w:jc w:val="center"/>
        <w:rPr>
          <w:rFonts w:eastAsia="Calibri" w:cs="Calibri"/>
          <w:b/>
          <w:sz w:val="24"/>
          <w:szCs w:val="24"/>
        </w:rPr>
      </w:pPr>
      <w:r>
        <w:rPr>
          <w:noProof/>
          <w:lang w:eastAsia="it-IT" w:bidi="ar-SA"/>
        </w:rPr>
        <w:drawing>
          <wp:inline distT="0" distB="0" distL="0" distR="0">
            <wp:extent cx="365760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0" cy="876300"/>
                    </a:xfrm>
                    <a:prstGeom prst="rect">
                      <a:avLst/>
                    </a:prstGeom>
                    <a:noFill/>
                    <a:ln>
                      <a:noFill/>
                    </a:ln>
                  </pic:spPr>
                </pic:pic>
              </a:graphicData>
            </a:graphic>
          </wp:inline>
        </w:drawing>
      </w:r>
    </w:p>
    <w:p w:rsidR="002D155B" w:rsidRDefault="002D155B" w:rsidP="002D155B">
      <w:pPr>
        <w:spacing w:line="360" w:lineRule="auto"/>
        <w:jc w:val="center"/>
        <w:rPr>
          <w:rFonts w:eastAsia="Calibri" w:cs="Calibri"/>
          <w:b/>
          <w:sz w:val="24"/>
          <w:szCs w:val="24"/>
        </w:rPr>
      </w:pPr>
      <w:r>
        <w:rPr>
          <w:rFonts w:eastAsia="Calibri" w:cs="Calibri"/>
          <w:b/>
          <w:sz w:val="24"/>
          <w:szCs w:val="24"/>
        </w:rPr>
        <w:t>ISTITUTO COMPRENSIVO "CAPUANA - PARDO"</w:t>
      </w:r>
    </w:p>
    <w:p w:rsidR="002D155B" w:rsidRDefault="002D155B" w:rsidP="002D155B">
      <w:pPr>
        <w:spacing w:line="276" w:lineRule="auto"/>
        <w:jc w:val="center"/>
        <w:rPr>
          <w:rFonts w:eastAsia="Calibri" w:cs="Calibri"/>
          <w:sz w:val="18"/>
          <w:szCs w:val="18"/>
        </w:rPr>
      </w:pPr>
      <w:r>
        <w:rPr>
          <w:rFonts w:eastAsia="Calibri" w:cs="Calibri"/>
          <w:sz w:val="18"/>
          <w:szCs w:val="18"/>
        </w:rPr>
        <w:t>Via Catullo n. 8  - 91022 Castelvetrano (TP)</w:t>
      </w:r>
    </w:p>
    <w:p w:rsidR="002D155B" w:rsidRDefault="002D155B" w:rsidP="002D155B">
      <w:pPr>
        <w:spacing w:line="276" w:lineRule="auto"/>
        <w:jc w:val="center"/>
        <w:rPr>
          <w:rFonts w:eastAsia="Calibri" w:cs="Calibri"/>
          <w:sz w:val="18"/>
          <w:szCs w:val="18"/>
        </w:rPr>
      </w:pPr>
      <w:r w:rsidRPr="00E65587">
        <w:rPr>
          <w:rFonts w:eastAsia="Calibri" w:cs="Calibri"/>
          <w:sz w:val="18"/>
          <w:szCs w:val="18"/>
          <w:lang w:val="en-US"/>
        </w:rPr>
        <w:t xml:space="preserve">Cod. </w:t>
      </w:r>
      <w:proofErr w:type="spellStart"/>
      <w:r w:rsidRPr="00E65587">
        <w:rPr>
          <w:rFonts w:eastAsia="Calibri" w:cs="Calibri"/>
          <w:sz w:val="18"/>
          <w:szCs w:val="18"/>
          <w:lang w:val="en-US"/>
        </w:rPr>
        <w:t>Fisc</w:t>
      </w:r>
      <w:proofErr w:type="spellEnd"/>
      <w:r w:rsidRPr="00E65587">
        <w:rPr>
          <w:rFonts w:eastAsia="Calibri" w:cs="Calibri"/>
          <w:sz w:val="18"/>
          <w:szCs w:val="18"/>
          <w:lang w:val="en-US"/>
        </w:rPr>
        <w:t xml:space="preserve">. 81000310813  - Tel. / Fax </w:t>
      </w:r>
      <w:proofErr w:type="spellStart"/>
      <w:r w:rsidRPr="00E65587">
        <w:rPr>
          <w:rFonts w:eastAsia="Calibri" w:cs="Calibri"/>
          <w:sz w:val="18"/>
          <w:szCs w:val="18"/>
          <w:lang w:val="en-US"/>
        </w:rPr>
        <w:t>Segr</w:t>
      </w:r>
      <w:proofErr w:type="spellEnd"/>
      <w:r w:rsidRPr="00E65587">
        <w:rPr>
          <w:rFonts w:eastAsia="Calibri" w:cs="Calibri"/>
          <w:sz w:val="18"/>
          <w:szCs w:val="18"/>
          <w:lang w:val="en-US"/>
        </w:rPr>
        <w:t xml:space="preserve">.  </w:t>
      </w:r>
      <w:r>
        <w:rPr>
          <w:rFonts w:eastAsia="Calibri" w:cs="Calibri"/>
          <w:sz w:val="18"/>
          <w:szCs w:val="18"/>
        </w:rPr>
        <w:t>(0924)  901100 - 528762</w:t>
      </w:r>
    </w:p>
    <w:p w:rsidR="002D155B" w:rsidRDefault="002D155B" w:rsidP="002D155B">
      <w:pPr>
        <w:spacing w:line="276" w:lineRule="auto"/>
        <w:jc w:val="center"/>
        <w:rPr>
          <w:rFonts w:eastAsia="Calibri" w:cs="Calibri"/>
          <w:sz w:val="18"/>
          <w:szCs w:val="18"/>
        </w:rPr>
      </w:pPr>
      <w:r>
        <w:rPr>
          <w:rFonts w:eastAsia="Calibri" w:cs="Calibri"/>
          <w:sz w:val="18"/>
          <w:szCs w:val="18"/>
        </w:rPr>
        <w:t>E - mail: tpic815003@istruzione.it</w:t>
      </w:r>
    </w:p>
    <w:p w:rsidR="002D155B" w:rsidRDefault="002D155B" w:rsidP="002D155B">
      <w:pPr>
        <w:pStyle w:val="Titolo11"/>
        <w:spacing w:before="0" w:line="276" w:lineRule="auto"/>
        <w:ind w:left="0"/>
        <w:jc w:val="center"/>
      </w:pPr>
      <w:bookmarkStart w:id="0" w:name="_e71ysoheiqpr"/>
      <w:bookmarkEnd w:id="0"/>
      <w:r>
        <w:rPr>
          <w:rFonts w:eastAsia="Calibri" w:cs="Calibri"/>
          <w:b/>
          <w:sz w:val="18"/>
          <w:szCs w:val="18"/>
        </w:rPr>
        <w:t>URL:</w:t>
      </w:r>
      <w:hyperlink r:id="rId8" w:history="1">
        <w:r>
          <w:rPr>
            <w:rStyle w:val="Collegamentoipertestuale"/>
            <w:rFonts w:eastAsia="Calibri" w:cs="Calibri"/>
            <w:b/>
            <w:sz w:val="18"/>
            <w:szCs w:val="18"/>
          </w:rPr>
          <w:t xml:space="preserve"> </w:t>
        </w:r>
      </w:hyperlink>
      <w:hyperlink r:id="rId9" w:history="1">
        <w:r>
          <w:rPr>
            <w:rStyle w:val="Collegamentoipertestuale"/>
            <w:rFonts w:eastAsia="Calibri" w:cs="Calibri"/>
            <w:b/>
            <w:color w:val="1155CC"/>
            <w:sz w:val="18"/>
            <w:szCs w:val="18"/>
          </w:rPr>
          <w:t>www.iccapuanapardo.edu.it</w:t>
        </w:r>
      </w:hyperlink>
    </w:p>
    <w:p w:rsidR="00943AE6" w:rsidRDefault="00943AE6">
      <w:pPr>
        <w:spacing w:before="8"/>
        <w:jc w:val="center"/>
        <w:rPr>
          <w:rFonts w:eastAsia="Calibri" w:cs="Calibri"/>
          <w:sz w:val="16"/>
          <w:szCs w:val="16"/>
        </w:rPr>
      </w:pPr>
    </w:p>
    <w:p w:rsidR="00943AE6" w:rsidRDefault="00674B58">
      <w:pPr>
        <w:pStyle w:val="Titolo11"/>
        <w:spacing w:before="90"/>
        <w:ind w:right="1808"/>
        <w:jc w:val="center"/>
        <w:rPr>
          <w:b/>
          <w:sz w:val="28"/>
          <w:szCs w:val="28"/>
        </w:rPr>
      </w:pPr>
      <w:r>
        <w:rPr>
          <w:b/>
          <w:sz w:val="28"/>
          <w:szCs w:val="28"/>
        </w:rPr>
        <w:t>PATTO DI CORRESPONSA</w:t>
      </w:r>
      <w:bookmarkStart w:id="1" w:name="gjdgxs"/>
      <w:bookmarkEnd w:id="1"/>
      <w:r>
        <w:rPr>
          <w:b/>
          <w:sz w:val="28"/>
          <w:szCs w:val="28"/>
        </w:rPr>
        <w:t xml:space="preserve">BILITÀ EDUCATIVA </w:t>
      </w:r>
    </w:p>
    <w:p w:rsidR="00943AE6" w:rsidRDefault="00674B58">
      <w:pPr>
        <w:pStyle w:val="Titolo11"/>
        <w:spacing w:before="90"/>
        <w:ind w:right="1808"/>
        <w:jc w:val="center"/>
      </w:pPr>
      <w:r>
        <w:rPr>
          <w:b/>
          <w:sz w:val="28"/>
          <w:szCs w:val="28"/>
        </w:rPr>
        <w:t xml:space="preserve">SCUOLA </w:t>
      </w:r>
      <w:r w:rsidR="00602D66">
        <w:rPr>
          <w:b/>
          <w:sz w:val="28"/>
          <w:szCs w:val="28"/>
        </w:rPr>
        <w:t>PRIMARIA</w:t>
      </w:r>
    </w:p>
    <w:p w:rsidR="00943AE6" w:rsidRDefault="00943AE6"/>
    <w:p w:rsidR="00943AE6" w:rsidRDefault="00674B58">
      <w:pPr>
        <w:ind w:left="1925" w:right="1800"/>
        <w:jc w:val="center"/>
        <w:rPr>
          <w:b/>
          <w:sz w:val="28"/>
          <w:szCs w:val="28"/>
        </w:rPr>
      </w:pPr>
      <w:r>
        <w:rPr>
          <w:b/>
          <w:sz w:val="28"/>
          <w:szCs w:val="28"/>
        </w:rPr>
        <w:t>A.S 2020/21</w:t>
      </w:r>
    </w:p>
    <w:p w:rsidR="00943AE6" w:rsidRDefault="00943AE6">
      <w:pPr>
        <w:spacing w:before="10"/>
        <w:rPr>
          <w:b/>
          <w:sz w:val="17"/>
          <w:szCs w:val="17"/>
        </w:rPr>
      </w:pPr>
    </w:p>
    <w:p w:rsidR="00BD4B81" w:rsidRDefault="00674B58" w:rsidP="00BD4B81">
      <w:pPr>
        <w:ind w:left="237" w:right="119"/>
        <w:jc w:val="both"/>
        <w:rPr>
          <w:sz w:val="24"/>
          <w:szCs w:val="24"/>
        </w:rPr>
      </w:pPr>
      <w:bookmarkStart w:id="2" w:name="_GoBack"/>
      <w:r>
        <w:rPr>
          <w:sz w:val="24"/>
          <w:szCs w:val="24"/>
        </w:rPr>
        <w:t xml:space="preserve">Considerato che la corresponsabilità educativa riconosce che l'educazione dei giovani non compete esclusivamente o separatamente alla sede scolastica o a quella familiare, ma ad entrambe, in reciproco concorso di responsabilità ed impegni e che pertanto la scuola svolge un compito sussidiario ed integrativo nei confronti della famiglia,  coadiuvando i genitori con l'apporto della propria specificità culturale e cognitiva, articolata secondo un percorso educativo, senza mai sostituirsi alla famiglia stessa </w:t>
      </w:r>
      <w:r>
        <w:rPr>
          <w:b/>
          <w:sz w:val="24"/>
          <w:szCs w:val="24"/>
        </w:rPr>
        <w:t>si</w:t>
      </w:r>
      <w:r>
        <w:rPr>
          <w:sz w:val="24"/>
          <w:szCs w:val="24"/>
        </w:rPr>
        <w:t xml:space="preserve"> </w:t>
      </w:r>
      <w:r>
        <w:rPr>
          <w:b/>
          <w:sz w:val="24"/>
          <w:szCs w:val="24"/>
        </w:rPr>
        <w:t>stipula tra la scuola e la famiglia dell’alunno/a</w:t>
      </w:r>
      <w:r w:rsidR="00BD4B81" w:rsidRPr="00BD4B81">
        <w:rPr>
          <w:sz w:val="24"/>
          <w:szCs w:val="24"/>
        </w:rPr>
        <w:t>____________</w:t>
      </w:r>
      <w:r w:rsidR="00BD4B81">
        <w:rPr>
          <w:sz w:val="24"/>
          <w:szCs w:val="24"/>
        </w:rPr>
        <w:t>___________________________</w:t>
      </w:r>
      <w:r w:rsidR="00441EB0">
        <w:rPr>
          <w:sz w:val="24"/>
          <w:szCs w:val="24"/>
        </w:rPr>
        <w:t>_____________________</w:t>
      </w:r>
    </w:p>
    <w:p w:rsidR="00132A95" w:rsidRDefault="00674B58" w:rsidP="00132A95">
      <w:pPr>
        <w:ind w:left="237" w:right="119"/>
        <w:jc w:val="both"/>
        <w:rPr>
          <w:sz w:val="24"/>
          <w:szCs w:val="24"/>
        </w:rPr>
      </w:pPr>
      <w:r>
        <w:rPr>
          <w:b/>
          <w:sz w:val="24"/>
          <w:szCs w:val="24"/>
        </w:rPr>
        <w:t>luogo e data di nascita</w:t>
      </w:r>
      <w:r w:rsidR="00BD4B81" w:rsidRPr="00BD4B81">
        <w:rPr>
          <w:sz w:val="24"/>
          <w:szCs w:val="24"/>
        </w:rPr>
        <w:t>____________</w:t>
      </w:r>
      <w:r>
        <w:rPr>
          <w:b/>
          <w:sz w:val="24"/>
          <w:szCs w:val="24"/>
          <w:u w:val="single"/>
        </w:rPr>
        <w:tab/>
      </w:r>
      <w:r w:rsidR="00132A95" w:rsidRPr="00132A95">
        <w:rPr>
          <w:b/>
          <w:sz w:val="24"/>
          <w:szCs w:val="24"/>
        </w:rPr>
        <w:t>frequentante il plesso</w:t>
      </w:r>
      <w:r w:rsidR="00132A95">
        <w:rPr>
          <w:sz w:val="24"/>
          <w:szCs w:val="24"/>
        </w:rPr>
        <w:t>__________________</w:t>
      </w:r>
      <w:r w:rsidR="00132A95" w:rsidRPr="00132A95">
        <w:rPr>
          <w:b/>
          <w:sz w:val="24"/>
          <w:szCs w:val="24"/>
        </w:rPr>
        <w:t>classe</w:t>
      </w:r>
      <w:r w:rsidR="00132A95">
        <w:rPr>
          <w:sz w:val="24"/>
          <w:szCs w:val="24"/>
        </w:rPr>
        <w:t>____________</w:t>
      </w:r>
    </w:p>
    <w:p w:rsidR="00E65587" w:rsidRDefault="00674B58" w:rsidP="00E65587">
      <w:pPr>
        <w:ind w:left="237" w:right="119"/>
        <w:jc w:val="both"/>
        <w:rPr>
          <w:b/>
          <w:sz w:val="24"/>
          <w:szCs w:val="24"/>
        </w:rPr>
      </w:pPr>
      <w:r>
        <w:rPr>
          <w:sz w:val="24"/>
          <w:szCs w:val="24"/>
        </w:rPr>
        <w:t>il presente documento, redatto ai sensi del D.P.R. n. 235 del 21/11/2007</w:t>
      </w:r>
      <w:r w:rsidR="00BD4B81">
        <w:rPr>
          <w:sz w:val="24"/>
          <w:szCs w:val="24"/>
        </w:rPr>
        <w:t>,</w:t>
      </w:r>
      <w:r>
        <w:rPr>
          <w:sz w:val="24"/>
          <w:szCs w:val="24"/>
        </w:rPr>
        <w:t xml:space="preserve"> che ha apportato modifiche ed integrazioni al precedente decreto concernente lo Statuto delle studentesse e degli studenti e intende declinare i reciproci rapporti, i diritti e i </w:t>
      </w:r>
      <w:r>
        <w:rPr>
          <w:b/>
          <w:sz w:val="24"/>
          <w:szCs w:val="24"/>
        </w:rPr>
        <w:t>doveri che intercorr</w:t>
      </w:r>
      <w:r w:rsidR="00683293">
        <w:rPr>
          <w:b/>
          <w:sz w:val="24"/>
          <w:szCs w:val="24"/>
        </w:rPr>
        <w:t xml:space="preserve">ono tra la Scuola e le Famiglie, </w:t>
      </w:r>
      <w:r w:rsidR="00683293">
        <w:rPr>
          <w:sz w:val="24"/>
          <w:szCs w:val="24"/>
        </w:rPr>
        <w:t>e ai sensi dell’art.7 della legge 92 del 20 agosto 2019</w:t>
      </w:r>
      <w:r w:rsidR="00E65587">
        <w:rPr>
          <w:sz w:val="24"/>
          <w:szCs w:val="24"/>
        </w:rPr>
        <w:t>, approvato dal Collegio dei docenti del 14/09/2020 con delibera n. 25 e dal Consiglio di Istituto del 18/09/2020 con delibera n. 41</w:t>
      </w:r>
    </w:p>
    <w:p w:rsidR="00943AE6" w:rsidRDefault="00943AE6" w:rsidP="00BD4B81">
      <w:pPr>
        <w:ind w:left="237" w:right="119"/>
        <w:jc w:val="both"/>
        <w:rPr>
          <w:b/>
          <w:sz w:val="24"/>
          <w:szCs w:val="24"/>
        </w:rPr>
      </w:pPr>
    </w:p>
    <w:bookmarkEnd w:id="2"/>
    <w:p w:rsidR="00943AE6" w:rsidRDefault="00943AE6">
      <w:pPr>
        <w:spacing w:line="276" w:lineRule="auto"/>
        <w:rPr>
          <w:sz w:val="18"/>
          <w:szCs w:val="18"/>
        </w:rPr>
      </w:pPr>
    </w:p>
    <w:p w:rsidR="00536693" w:rsidRDefault="009A2595" w:rsidP="009A2595">
      <w:pPr>
        <w:spacing w:line="276" w:lineRule="auto"/>
        <w:rPr>
          <w:sz w:val="18"/>
          <w:szCs w:val="18"/>
        </w:rPr>
      </w:pPr>
      <w:r w:rsidRPr="009A2595">
        <w:rPr>
          <w:sz w:val="18"/>
          <w:szCs w:val="18"/>
        </w:rPr>
        <w:tab/>
      </w:r>
    </w:p>
    <w:tbl>
      <w:tblPr>
        <w:tblStyle w:val="TableNormal"/>
        <w:tblW w:w="10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tblPr>
      <w:tblGrid>
        <w:gridCol w:w="1273"/>
        <w:gridCol w:w="4136"/>
        <w:gridCol w:w="2678"/>
        <w:gridCol w:w="2741"/>
      </w:tblGrid>
      <w:tr w:rsidR="00536693" w:rsidTr="00536693">
        <w:trPr>
          <w:trHeight w:val="273"/>
        </w:trPr>
        <w:tc>
          <w:tcPr>
            <w:tcW w:w="1273" w:type="dxa"/>
            <w:tcBorders>
              <w:top w:val="single" w:sz="4" w:space="0" w:color="000000"/>
              <w:left w:val="single" w:sz="4" w:space="0" w:color="000000"/>
              <w:bottom w:val="single" w:sz="4" w:space="0" w:color="000000"/>
              <w:right w:val="single" w:sz="4" w:space="0" w:color="000000"/>
            </w:tcBorders>
          </w:tcPr>
          <w:p w:rsidR="00536693" w:rsidRDefault="00536693">
            <w:pPr>
              <w:rPr>
                <w:rFonts w:ascii="Times New Roman" w:eastAsia="Times New Roman" w:hAnsi="Times New Roman" w:cs="Times New Roman"/>
                <w:color w:val="000000"/>
                <w:sz w:val="18"/>
                <w:szCs w:val="18"/>
              </w:rPr>
            </w:pPr>
          </w:p>
        </w:tc>
        <w:tc>
          <w:tcPr>
            <w:tcW w:w="4136" w:type="dxa"/>
            <w:tcBorders>
              <w:top w:val="single" w:sz="4" w:space="0" w:color="000000"/>
              <w:left w:val="single" w:sz="4" w:space="0" w:color="000000"/>
              <w:bottom w:val="single" w:sz="4" w:space="0" w:color="000000"/>
              <w:right w:val="single" w:sz="4" w:space="0" w:color="000000"/>
            </w:tcBorders>
            <w:vAlign w:val="center"/>
            <w:hideMark/>
          </w:tcPr>
          <w:p w:rsidR="00536693" w:rsidRPr="00536693" w:rsidRDefault="00536693" w:rsidP="00536693">
            <w:pPr>
              <w:ind w:left="813" w:right="800"/>
              <w:rPr>
                <w:rFonts w:ascii="Times New Roman" w:eastAsia="Times New Roman" w:hAnsi="Times New Roman" w:cs="Times New Roman"/>
                <w:b/>
                <w:color w:val="000000"/>
                <w:sz w:val="18"/>
                <w:szCs w:val="18"/>
              </w:rPr>
            </w:pPr>
            <w:r w:rsidRPr="00536693">
              <w:rPr>
                <w:rFonts w:ascii="Times New Roman" w:eastAsia="Times New Roman" w:hAnsi="Times New Roman" w:cs="Times New Roman"/>
                <w:b/>
                <w:color w:val="000000"/>
                <w:sz w:val="18"/>
                <w:szCs w:val="18"/>
              </w:rPr>
              <w:t>La SCUOLA</w:t>
            </w:r>
          </w:p>
        </w:tc>
        <w:tc>
          <w:tcPr>
            <w:tcW w:w="2678" w:type="dxa"/>
            <w:tcBorders>
              <w:top w:val="single" w:sz="4" w:space="0" w:color="000000"/>
              <w:left w:val="single" w:sz="4" w:space="0" w:color="000000"/>
              <w:bottom w:val="single" w:sz="4" w:space="0" w:color="000000"/>
              <w:right w:val="single" w:sz="4" w:space="0" w:color="000000"/>
            </w:tcBorders>
            <w:vAlign w:val="center"/>
            <w:hideMark/>
          </w:tcPr>
          <w:p w:rsidR="00536693" w:rsidRPr="00536693" w:rsidRDefault="00536693" w:rsidP="00536693">
            <w:pPr>
              <w:ind w:left="938"/>
              <w:rPr>
                <w:rFonts w:ascii="Times New Roman" w:eastAsia="Times New Roman" w:hAnsi="Times New Roman" w:cs="Times New Roman"/>
                <w:b/>
                <w:color w:val="000000"/>
                <w:sz w:val="18"/>
                <w:szCs w:val="18"/>
              </w:rPr>
            </w:pPr>
            <w:r w:rsidRPr="00536693">
              <w:rPr>
                <w:rFonts w:ascii="Times New Roman" w:eastAsia="Times New Roman" w:hAnsi="Times New Roman" w:cs="Times New Roman"/>
                <w:b/>
                <w:color w:val="000000"/>
                <w:sz w:val="18"/>
                <w:szCs w:val="18"/>
              </w:rPr>
              <w:t>La FAMIGLIA si impegna a…</w:t>
            </w:r>
          </w:p>
        </w:tc>
        <w:tc>
          <w:tcPr>
            <w:tcW w:w="2741" w:type="dxa"/>
            <w:tcBorders>
              <w:top w:val="single" w:sz="4" w:space="0" w:color="000000"/>
              <w:left w:val="single" w:sz="4" w:space="0" w:color="000000"/>
              <w:bottom w:val="single" w:sz="4" w:space="0" w:color="000000"/>
              <w:right w:val="single" w:sz="4" w:space="0" w:color="000000"/>
            </w:tcBorders>
            <w:vAlign w:val="center"/>
            <w:hideMark/>
          </w:tcPr>
          <w:p w:rsidR="00536693" w:rsidRPr="00536693" w:rsidRDefault="00536693" w:rsidP="00536693">
            <w:pPr>
              <w:ind w:left="243"/>
              <w:rPr>
                <w:rFonts w:ascii="Times New Roman" w:eastAsia="Times New Roman" w:hAnsi="Times New Roman" w:cs="Times New Roman"/>
                <w:b/>
                <w:color w:val="000000"/>
                <w:sz w:val="18"/>
                <w:szCs w:val="18"/>
              </w:rPr>
            </w:pPr>
            <w:r w:rsidRPr="00536693">
              <w:rPr>
                <w:rFonts w:ascii="Times New Roman" w:eastAsia="Times New Roman" w:hAnsi="Times New Roman" w:cs="Times New Roman"/>
                <w:b/>
                <w:color w:val="000000"/>
                <w:sz w:val="18"/>
                <w:szCs w:val="18"/>
              </w:rPr>
              <w:t>L’ALUNNO/A deve impegnarsi a...</w:t>
            </w:r>
          </w:p>
        </w:tc>
      </w:tr>
      <w:tr w:rsidR="00536693" w:rsidTr="00536693">
        <w:trPr>
          <w:trHeight w:val="273"/>
        </w:trPr>
        <w:tc>
          <w:tcPr>
            <w:tcW w:w="1273" w:type="dxa"/>
            <w:tcBorders>
              <w:top w:val="single" w:sz="4" w:space="0" w:color="000000"/>
              <w:left w:val="single" w:sz="4" w:space="0" w:color="000000"/>
              <w:bottom w:val="single" w:sz="4" w:space="0" w:color="000000"/>
              <w:right w:val="single" w:sz="4" w:space="0" w:color="000000"/>
            </w:tcBorders>
          </w:tcPr>
          <w:p w:rsidR="00536693" w:rsidRDefault="00536693">
            <w:pPr>
              <w:rPr>
                <w:rFonts w:ascii="Times New Roman" w:eastAsia="Times New Roman" w:hAnsi="Times New Roman" w:cs="Times New Roman"/>
                <w:color w:val="000000"/>
                <w:sz w:val="18"/>
                <w:szCs w:val="18"/>
              </w:rPr>
            </w:pPr>
          </w:p>
        </w:tc>
        <w:tc>
          <w:tcPr>
            <w:tcW w:w="4136" w:type="dxa"/>
            <w:tcBorders>
              <w:top w:val="single" w:sz="4" w:space="0" w:color="000000"/>
              <w:left w:val="single" w:sz="4" w:space="0" w:color="000000"/>
              <w:bottom w:val="single" w:sz="4" w:space="0" w:color="000000"/>
              <w:right w:val="single" w:sz="4" w:space="0" w:color="000000"/>
            </w:tcBorders>
            <w:hideMark/>
          </w:tcPr>
          <w:p w:rsidR="00536693" w:rsidRDefault="00536693">
            <w:pPr>
              <w:ind w:left="813" w:right="80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w:t>
            </w:r>
            <w:r>
              <w:rPr>
                <w:rFonts w:ascii="Times New Roman" w:eastAsia="Times New Roman" w:hAnsi="Times New Roman" w:cs="Times New Roman"/>
                <w:b/>
                <w:color w:val="000000"/>
                <w:sz w:val="18"/>
                <w:szCs w:val="18"/>
              </w:rPr>
              <w:t xml:space="preserve">Docenti </w:t>
            </w:r>
            <w:r>
              <w:rPr>
                <w:rFonts w:ascii="Times New Roman" w:eastAsia="Times New Roman" w:hAnsi="Times New Roman" w:cs="Times New Roman"/>
                <w:color w:val="000000"/>
                <w:sz w:val="18"/>
                <w:szCs w:val="18"/>
              </w:rPr>
              <w:t>si impegnano a…</w:t>
            </w:r>
          </w:p>
        </w:tc>
        <w:tc>
          <w:tcPr>
            <w:tcW w:w="2678" w:type="dxa"/>
            <w:tcBorders>
              <w:top w:val="single" w:sz="4" w:space="0" w:color="000000"/>
              <w:left w:val="single" w:sz="4" w:space="0" w:color="000000"/>
              <w:bottom w:val="single" w:sz="4" w:space="0" w:color="000000"/>
              <w:right w:val="single" w:sz="4" w:space="0" w:color="000000"/>
            </w:tcBorders>
          </w:tcPr>
          <w:p w:rsidR="00536693" w:rsidRDefault="00536693">
            <w:pPr>
              <w:rPr>
                <w:rFonts w:ascii="Times New Roman" w:eastAsia="Times New Roman" w:hAnsi="Times New Roman" w:cs="Times New Roman"/>
                <w:color w:val="000000"/>
                <w:sz w:val="18"/>
                <w:szCs w:val="18"/>
              </w:rPr>
            </w:pPr>
          </w:p>
        </w:tc>
        <w:tc>
          <w:tcPr>
            <w:tcW w:w="2741" w:type="dxa"/>
            <w:tcBorders>
              <w:top w:val="single" w:sz="4" w:space="0" w:color="000000"/>
              <w:left w:val="single" w:sz="4" w:space="0" w:color="000000"/>
              <w:bottom w:val="single" w:sz="4" w:space="0" w:color="000000"/>
              <w:right w:val="single" w:sz="4" w:space="0" w:color="000000"/>
            </w:tcBorders>
          </w:tcPr>
          <w:p w:rsidR="00536693" w:rsidRDefault="00536693">
            <w:pPr>
              <w:rPr>
                <w:rFonts w:ascii="Times New Roman" w:eastAsia="Times New Roman" w:hAnsi="Times New Roman" w:cs="Times New Roman"/>
                <w:color w:val="000000"/>
                <w:sz w:val="18"/>
                <w:szCs w:val="18"/>
              </w:rPr>
            </w:pPr>
          </w:p>
        </w:tc>
      </w:tr>
      <w:tr w:rsidR="00536693" w:rsidTr="00536693">
        <w:trPr>
          <w:trHeight w:val="273"/>
        </w:trPr>
        <w:tc>
          <w:tcPr>
            <w:tcW w:w="1273" w:type="dxa"/>
            <w:tcBorders>
              <w:top w:val="single" w:sz="4" w:space="0" w:color="000000"/>
              <w:left w:val="single" w:sz="4" w:space="0" w:color="000000"/>
              <w:bottom w:val="single" w:sz="4" w:space="0" w:color="000000"/>
              <w:right w:val="single" w:sz="4" w:space="0" w:color="000000"/>
            </w:tcBorders>
          </w:tcPr>
          <w:p w:rsidR="00536693" w:rsidRDefault="00536693">
            <w:pPr>
              <w:rPr>
                <w:rFonts w:ascii="Times New Roman" w:eastAsia="Times New Roman" w:hAnsi="Times New Roman" w:cs="Times New Roman"/>
                <w:color w:val="000000"/>
                <w:sz w:val="18"/>
                <w:szCs w:val="18"/>
              </w:rPr>
            </w:pPr>
          </w:p>
        </w:tc>
        <w:tc>
          <w:tcPr>
            <w:tcW w:w="4136" w:type="dxa"/>
            <w:tcBorders>
              <w:top w:val="single" w:sz="4" w:space="0" w:color="000000"/>
              <w:left w:val="single" w:sz="4" w:space="0" w:color="000000"/>
              <w:bottom w:val="single" w:sz="4" w:space="0" w:color="000000"/>
              <w:right w:val="single" w:sz="4" w:space="0" w:color="000000"/>
            </w:tcBorders>
            <w:hideMark/>
          </w:tcPr>
          <w:p w:rsidR="00536693" w:rsidRPr="00536693" w:rsidRDefault="00536693" w:rsidP="00536693">
            <w:pPr>
              <w:pStyle w:val="Paragrafoelenco"/>
              <w:numPr>
                <w:ilvl w:val="0"/>
                <w:numId w:val="27"/>
              </w:numPr>
              <w:tabs>
                <w:tab w:val="left" w:pos="200"/>
              </w:tabs>
              <w:ind w:left="342" w:right="183" w:hanging="283"/>
              <w:jc w:val="both"/>
              <w:rPr>
                <w:rFonts w:cs="Arial Unicode MS"/>
                <w:sz w:val="18"/>
                <w:szCs w:val="18"/>
              </w:rPr>
            </w:pPr>
            <w:r w:rsidRPr="00536693">
              <w:rPr>
                <w:sz w:val="18"/>
                <w:szCs w:val="18"/>
              </w:rPr>
              <w:t>Realizzare l’Offerta formativa della scuola.</w:t>
            </w:r>
          </w:p>
          <w:p w:rsidR="00536693" w:rsidRPr="00536693" w:rsidRDefault="00536693" w:rsidP="00536693">
            <w:pPr>
              <w:pStyle w:val="Paragrafoelenco"/>
              <w:numPr>
                <w:ilvl w:val="0"/>
                <w:numId w:val="27"/>
              </w:numPr>
              <w:tabs>
                <w:tab w:val="left" w:pos="200"/>
                <w:tab w:val="left" w:pos="314"/>
              </w:tabs>
              <w:ind w:left="342" w:right="183" w:hanging="283"/>
              <w:jc w:val="both"/>
              <w:rPr>
                <w:sz w:val="18"/>
                <w:szCs w:val="18"/>
              </w:rPr>
            </w:pPr>
            <w:r w:rsidRPr="00536693">
              <w:rPr>
                <w:sz w:val="18"/>
                <w:szCs w:val="18"/>
              </w:rPr>
              <w:t>Collaborare con le famiglie affinché l’azione educativa sia concorde ed efficace.</w:t>
            </w:r>
          </w:p>
          <w:p w:rsidR="00536693" w:rsidRPr="00536693" w:rsidRDefault="00536693" w:rsidP="00536693">
            <w:pPr>
              <w:pStyle w:val="Paragrafoelenco"/>
              <w:numPr>
                <w:ilvl w:val="0"/>
                <w:numId w:val="27"/>
              </w:numPr>
              <w:tabs>
                <w:tab w:val="left" w:pos="200"/>
              </w:tabs>
              <w:ind w:left="342" w:right="183" w:hanging="283"/>
              <w:jc w:val="both"/>
              <w:rPr>
                <w:sz w:val="18"/>
                <w:szCs w:val="18"/>
              </w:rPr>
            </w:pPr>
            <w:r w:rsidRPr="00536693">
              <w:rPr>
                <w:sz w:val="18"/>
                <w:szCs w:val="18"/>
              </w:rPr>
              <w:t>Favorire un clima scolastico positivo fondato sul dialogo e sul rispetto.</w:t>
            </w:r>
          </w:p>
          <w:p w:rsidR="00536693" w:rsidRPr="00536693" w:rsidRDefault="00536693" w:rsidP="00536693">
            <w:pPr>
              <w:pStyle w:val="Paragrafoelenco"/>
              <w:numPr>
                <w:ilvl w:val="0"/>
                <w:numId w:val="27"/>
              </w:numPr>
              <w:tabs>
                <w:tab w:val="left" w:pos="200"/>
              </w:tabs>
              <w:ind w:left="342" w:right="183" w:hanging="283"/>
              <w:jc w:val="both"/>
              <w:rPr>
                <w:sz w:val="18"/>
                <w:szCs w:val="18"/>
              </w:rPr>
            </w:pPr>
            <w:r w:rsidRPr="00536693">
              <w:rPr>
                <w:sz w:val="18"/>
                <w:szCs w:val="18"/>
              </w:rPr>
              <w:t>Fornire una didattica finalizzata alla “costruzione” del sapere e all’acquisizione di competenze.</w:t>
            </w:r>
          </w:p>
          <w:p w:rsidR="00536693" w:rsidRPr="00536693" w:rsidRDefault="00536693" w:rsidP="00536693">
            <w:pPr>
              <w:pStyle w:val="Paragrafoelenco"/>
              <w:numPr>
                <w:ilvl w:val="0"/>
                <w:numId w:val="27"/>
              </w:numPr>
              <w:tabs>
                <w:tab w:val="left" w:pos="200"/>
              </w:tabs>
              <w:ind w:left="342" w:right="183" w:hanging="283"/>
              <w:jc w:val="both"/>
              <w:rPr>
                <w:sz w:val="18"/>
                <w:szCs w:val="18"/>
              </w:rPr>
            </w:pPr>
            <w:r w:rsidRPr="00536693">
              <w:rPr>
                <w:sz w:val="18"/>
                <w:szCs w:val="18"/>
              </w:rPr>
              <w:t>Rispettare i ritmi di attenzione e di apprendimento degli alunni in un’ottica di progressivo miglioramento.</w:t>
            </w:r>
          </w:p>
          <w:p w:rsidR="00536693" w:rsidRPr="00536693" w:rsidRDefault="00536693" w:rsidP="00536693">
            <w:pPr>
              <w:pStyle w:val="Paragrafoelenco"/>
              <w:numPr>
                <w:ilvl w:val="0"/>
                <w:numId w:val="27"/>
              </w:numPr>
              <w:tabs>
                <w:tab w:val="left" w:pos="200"/>
                <w:tab w:val="left" w:pos="326"/>
              </w:tabs>
              <w:ind w:left="342" w:right="183" w:hanging="283"/>
              <w:jc w:val="both"/>
              <w:rPr>
                <w:sz w:val="18"/>
                <w:szCs w:val="18"/>
              </w:rPr>
            </w:pPr>
            <w:r w:rsidRPr="00536693">
              <w:rPr>
                <w:sz w:val="18"/>
                <w:szCs w:val="18"/>
              </w:rPr>
              <w:t>Valorizzare le potenzialità individuali degli studenti, rafforzandone l’autostima.</w:t>
            </w:r>
          </w:p>
          <w:p w:rsidR="00536693" w:rsidRPr="00536693" w:rsidRDefault="00536693" w:rsidP="00536693">
            <w:pPr>
              <w:pStyle w:val="Paragrafoelenco"/>
              <w:numPr>
                <w:ilvl w:val="0"/>
                <w:numId w:val="27"/>
              </w:numPr>
              <w:tabs>
                <w:tab w:val="left" w:pos="200"/>
              </w:tabs>
              <w:ind w:left="342" w:right="183" w:hanging="283"/>
              <w:jc w:val="both"/>
              <w:rPr>
                <w:sz w:val="18"/>
                <w:szCs w:val="18"/>
              </w:rPr>
            </w:pPr>
            <w:r w:rsidRPr="00536693">
              <w:rPr>
                <w:sz w:val="18"/>
                <w:szCs w:val="18"/>
              </w:rPr>
              <w:t>Favorire la capacità di iniziativa, di decisione e di assunzione di responsabilità.</w:t>
            </w:r>
          </w:p>
          <w:p w:rsidR="00536693" w:rsidRPr="00536693" w:rsidRDefault="00536693" w:rsidP="00536693">
            <w:pPr>
              <w:pStyle w:val="Paragrafoelenco"/>
              <w:numPr>
                <w:ilvl w:val="0"/>
                <w:numId w:val="27"/>
              </w:numPr>
              <w:tabs>
                <w:tab w:val="left" w:pos="200"/>
                <w:tab w:val="left" w:pos="358"/>
              </w:tabs>
              <w:ind w:left="342" w:right="183" w:hanging="283"/>
              <w:jc w:val="both"/>
              <w:rPr>
                <w:sz w:val="18"/>
                <w:szCs w:val="18"/>
              </w:rPr>
            </w:pPr>
            <w:r w:rsidRPr="00536693">
              <w:rPr>
                <w:sz w:val="18"/>
                <w:szCs w:val="18"/>
              </w:rPr>
              <w:t>Incoraggiare gli studenti ad apprezzare e valorizzare le differenze.</w:t>
            </w:r>
          </w:p>
          <w:p w:rsidR="00536693" w:rsidRPr="00536693" w:rsidRDefault="00536693" w:rsidP="00536693">
            <w:pPr>
              <w:pStyle w:val="Paragrafoelenco"/>
              <w:numPr>
                <w:ilvl w:val="0"/>
                <w:numId w:val="27"/>
              </w:numPr>
              <w:tabs>
                <w:tab w:val="left" w:pos="200"/>
                <w:tab w:val="left" w:pos="264"/>
              </w:tabs>
              <w:ind w:left="342" w:right="183" w:hanging="283"/>
              <w:jc w:val="both"/>
              <w:rPr>
                <w:sz w:val="18"/>
                <w:szCs w:val="18"/>
              </w:rPr>
            </w:pPr>
            <w:r w:rsidRPr="00536693">
              <w:rPr>
                <w:sz w:val="18"/>
                <w:szCs w:val="18"/>
              </w:rPr>
              <w:t xml:space="preserve">Informare i genitori degli obiettivi educativi e didattici del proprio intervento, dei tempi e </w:t>
            </w:r>
            <w:r w:rsidRPr="00536693">
              <w:rPr>
                <w:sz w:val="18"/>
                <w:szCs w:val="18"/>
              </w:rPr>
              <w:lastRenderedPageBreak/>
              <w:t>modalità di attuazione.</w:t>
            </w:r>
          </w:p>
          <w:p w:rsidR="00536693" w:rsidRPr="00536693" w:rsidRDefault="00536693" w:rsidP="00536693">
            <w:pPr>
              <w:pStyle w:val="Paragrafoelenco"/>
              <w:numPr>
                <w:ilvl w:val="0"/>
                <w:numId w:val="27"/>
              </w:numPr>
              <w:tabs>
                <w:tab w:val="left" w:pos="200"/>
                <w:tab w:val="left" w:pos="296"/>
              </w:tabs>
              <w:ind w:left="342" w:right="183" w:hanging="283"/>
              <w:jc w:val="both"/>
              <w:rPr>
                <w:sz w:val="18"/>
                <w:szCs w:val="18"/>
              </w:rPr>
            </w:pPr>
            <w:r w:rsidRPr="00536693">
              <w:rPr>
                <w:sz w:val="18"/>
                <w:szCs w:val="18"/>
              </w:rPr>
              <w:t>Esplicitare i criteri per la valutazione delle verifiche orali, scritte e di laboratorio.</w:t>
            </w:r>
          </w:p>
          <w:p w:rsidR="00536693" w:rsidRPr="00536693" w:rsidRDefault="00536693" w:rsidP="00536693">
            <w:pPr>
              <w:pStyle w:val="Paragrafoelenco"/>
              <w:numPr>
                <w:ilvl w:val="0"/>
                <w:numId w:val="27"/>
              </w:numPr>
              <w:tabs>
                <w:tab w:val="left" w:pos="200"/>
                <w:tab w:val="left" w:pos="300"/>
              </w:tabs>
              <w:ind w:left="342" w:right="183" w:hanging="283"/>
              <w:jc w:val="both"/>
              <w:rPr>
                <w:sz w:val="18"/>
                <w:szCs w:val="18"/>
              </w:rPr>
            </w:pPr>
            <w:r w:rsidRPr="00536693">
              <w:rPr>
                <w:sz w:val="18"/>
                <w:szCs w:val="18"/>
              </w:rPr>
              <w:t>Comunicare in tempi ragionevolmente brevi a studenti e genitori i risultati delle verifiche scritte, orali e di laboratorio e del livello di apprendimento raggiunto dagli studenti.</w:t>
            </w:r>
          </w:p>
          <w:p w:rsidR="00536693" w:rsidRPr="00536693" w:rsidRDefault="00536693" w:rsidP="00536693">
            <w:pPr>
              <w:pStyle w:val="Paragrafoelenco"/>
              <w:numPr>
                <w:ilvl w:val="0"/>
                <w:numId w:val="27"/>
              </w:numPr>
              <w:tabs>
                <w:tab w:val="left" w:pos="200"/>
              </w:tabs>
              <w:ind w:left="342" w:right="183" w:hanging="283"/>
              <w:jc w:val="both"/>
              <w:rPr>
                <w:sz w:val="18"/>
                <w:szCs w:val="18"/>
              </w:rPr>
            </w:pPr>
            <w:r w:rsidRPr="00536693">
              <w:rPr>
                <w:sz w:val="18"/>
                <w:szCs w:val="18"/>
              </w:rPr>
              <w:t>Pianificare il proprio lavoro, in modo da prevedere anche attività di recupero e sostegno, in presenza e a distanza, rispondenti ai bisogni degli studenti. ( DDI)</w:t>
            </w:r>
          </w:p>
          <w:p w:rsidR="00536693" w:rsidRPr="00536693" w:rsidRDefault="00536693" w:rsidP="00536693">
            <w:pPr>
              <w:pStyle w:val="Paragrafoelenco"/>
              <w:numPr>
                <w:ilvl w:val="0"/>
                <w:numId w:val="27"/>
              </w:numPr>
              <w:tabs>
                <w:tab w:val="left" w:pos="200"/>
                <w:tab w:val="left" w:pos="328"/>
              </w:tabs>
              <w:ind w:left="342" w:right="183" w:hanging="283"/>
              <w:jc w:val="both"/>
              <w:rPr>
                <w:sz w:val="18"/>
                <w:szCs w:val="18"/>
              </w:rPr>
            </w:pPr>
            <w:r w:rsidRPr="00536693">
              <w:rPr>
                <w:sz w:val="18"/>
                <w:szCs w:val="18"/>
              </w:rPr>
              <w:t>Intraprendere azioni di istruzione e formazione anche da remoto tese alla promozione di comportamenti consapevoli improntati allo sviluppo globale della persona umana. (DDI)</w:t>
            </w:r>
          </w:p>
          <w:p w:rsidR="00536693" w:rsidRDefault="00536693" w:rsidP="00536693">
            <w:pPr>
              <w:pStyle w:val="Paragrafoelenco"/>
              <w:widowControl/>
              <w:numPr>
                <w:ilvl w:val="0"/>
                <w:numId w:val="27"/>
              </w:numPr>
              <w:tabs>
                <w:tab w:val="left" w:pos="200"/>
              </w:tabs>
              <w:ind w:left="342" w:right="183" w:hanging="283"/>
              <w:jc w:val="both"/>
              <w:rPr>
                <w:szCs w:val="22"/>
              </w:rPr>
            </w:pPr>
            <w:r w:rsidRPr="00536693">
              <w:rPr>
                <w:sz w:val="18"/>
                <w:szCs w:val="18"/>
              </w:rPr>
              <w:t xml:space="preserve">Promuovere l’educazione all’uso consapevole della rete internet e a sviluppare l’educazione ai diritti e ai doveri legati all’utilizzo delle tecnologie informatiche. </w:t>
            </w:r>
          </w:p>
          <w:p w:rsidR="00536693" w:rsidRDefault="00536693" w:rsidP="00536693">
            <w:pPr>
              <w:pStyle w:val="Paragrafoelenco"/>
              <w:widowControl/>
              <w:numPr>
                <w:ilvl w:val="0"/>
                <w:numId w:val="27"/>
              </w:numPr>
              <w:tabs>
                <w:tab w:val="left" w:pos="200"/>
              </w:tabs>
              <w:ind w:left="342" w:right="183" w:hanging="283"/>
              <w:jc w:val="both"/>
            </w:pPr>
            <w:r w:rsidRPr="00536693">
              <w:rPr>
                <w:sz w:val="18"/>
                <w:szCs w:val="18"/>
              </w:rPr>
              <w:t xml:space="preserve">Informare tempestivamente, qualora si venga a conoscenza di atti di bullismo e </w:t>
            </w:r>
            <w:proofErr w:type="spellStart"/>
            <w:r w:rsidRPr="00536693">
              <w:rPr>
                <w:sz w:val="18"/>
                <w:szCs w:val="18"/>
              </w:rPr>
              <w:t>cyberbullismo</w:t>
            </w:r>
            <w:proofErr w:type="spellEnd"/>
            <w:r w:rsidRPr="00536693">
              <w:rPr>
                <w:sz w:val="18"/>
                <w:szCs w:val="18"/>
              </w:rPr>
              <w:t xml:space="preserve"> che non si configurino come reato, i genitori dei minori coinvolti (o chi ne esercita la responsabilità genitoriale o i tutori), attivando nel contempo azioni di carattere educativo.</w:t>
            </w:r>
          </w:p>
        </w:tc>
        <w:tc>
          <w:tcPr>
            <w:tcW w:w="2678" w:type="dxa"/>
            <w:tcBorders>
              <w:top w:val="single" w:sz="4" w:space="0" w:color="000000"/>
              <w:left w:val="single" w:sz="4" w:space="0" w:color="000000"/>
              <w:bottom w:val="single" w:sz="4" w:space="0" w:color="000000"/>
              <w:right w:val="single" w:sz="4" w:space="0" w:color="000000"/>
            </w:tcBorders>
          </w:tcPr>
          <w:p w:rsidR="00536693" w:rsidRDefault="00536693" w:rsidP="00536693">
            <w:pPr>
              <w:numPr>
                <w:ilvl w:val="0"/>
                <w:numId w:val="24"/>
              </w:numPr>
              <w:tabs>
                <w:tab w:val="left" w:pos="317"/>
              </w:tabs>
              <w:ind w:left="317" w:right="214" w:hanging="284"/>
              <w:jc w:val="both"/>
              <w:rPr>
                <w:sz w:val="18"/>
                <w:szCs w:val="18"/>
              </w:rPr>
            </w:pPr>
            <w:r>
              <w:rPr>
                <w:sz w:val="18"/>
                <w:szCs w:val="18"/>
              </w:rPr>
              <w:lastRenderedPageBreak/>
              <w:t>Conoscere l’Offerta Formativa della scuola (reperibile anche sul sito www.iccapuanapardo.edu.it) e del presente Patto educativo sottoscritto con l’Istituzione scolastica e condividerne significati e contenuti con i propri figli.</w:t>
            </w:r>
          </w:p>
          <w:p w:rsidR="00536693" w:rsidRDefault="00536693" w:rsidP="00536693">
            <w:pPr>
              <w:numPr>
                <w:ilvl w:val="0"/>
                <w:numId w:val="24"/>
              </w:numPr>
              <w:tabs>
                <w:tab w:val="left" w:pos="317"/>
              </w:tabs>
              <w:ind w:left="317" w:right="214" w:hanging="284"/>
              <w:jc w:val="both"/>
              <w:rPr>
                <w:sz w:val="18"/>
                <w:szCs w:val="18"/>
              </w:rPr>
            </w:pPr>
            <w:r>
              <w:rPr>
                <w:sz w:val="18"/>
                <w:szCs w:val="18"/>
              </w:rPr>
              <w:t>Collaborare alla realizzazione del progetto formativo con proposte ed osservazioni migliorative.</w:t>
            </w:r>
          </w:p>
          <w:p w:rsidR="00536693" w:rsidRDefault="00536693" w:rsidP="00536693">
            <w:pPr>
              <w:numPr>
                <w:ilvl w:val="0"/>
                <w:numId w:val="24"/>
              </w:numPr>
              <w:tabs>
                <w:tab w:val="left" w:pos="317"/>
              </w:tabs>
              <w:ind w:left="317" w:right="214" w:hanging="284"/>
              <w:jc w:val="both"/>
              <w:rPr>
                <w:sz w:val="18"/>
                <w:szCs w:val="18"/>
              </w:rPr>
            </w:pPr>
            <w:r>
              <w:rPr>
                <w:sz w:val="18"/>
                <w:szCs w:val="18"/>
              </w:rPr>
              <w:t xml:space="preserve">Collaborare con gli insegnanti affinché l'azione educativa-formativa sia concorde ed </w:t>
            </w:r>
            <w:r>
              <w:rPr>
                <w:sz w:val="18"/>
                <w:szCs w:val="18"/>
              </w:rPr>
              <w:lastRenderedPageBreak/>
              <w:t>efficace.</w:t>
            </w:r>
          </w:p>
          <w:p w:rsidR="00536693" w:rsidRDefault="00536693" w:rsidP="00536693">
            <w:pPr>
              <w:numPr>
                <w:ilvl w:val="0"/>
                <w:numId w:val="24"/>
              </w:numPr>
              <w:tabs>
                <w:tab w:val="left" w:pos="317"/>
              </w:tabs>
              <w:ind w:left="317" w:right="214" w:hanging="284"/>
              <w:jc w:val="both"/>
              <w:rPr>
                <w:sz w:val="18"/>
                <w:szCs w:val="18"/>
              </w:rPr>
            </w:pPr>
            <w:r>
              <w:rPr>
                <w:sz w:val="18"/>
                <w:szCs w:val="18"/>
              </w:rPr>
              <w:t>Controllare e sollecitare gli studenti ad eseguire regolarmente i compiti assegnati e a presentarsi a scuola con il materiale occorrente.</w:t>
            </w:r>
          </w:p>
          <w:p w:rsidR="00536693" w:rsidRDefault="00536693" w:rsidP="00536693">
            <w:pPr>
              <w:numPr>
                <w:ilvl w:val="0"/>
                <w:numId w:val="24"/>
              </w:numPr>
              <w:tabs>
                <w:tab w:val="left" w:pos="317"/>
              </w:tabs>
              <w:ind w:left="317" w:right="214" w:hanging="284"/>
              <w:jc w:val="both"/>
              <w:rPr>
                <w:sz w:val="18"/>
                <w:szCs w:val="18"/>
              </w:rPr>
            </w:pPr>
            <w:r>
              <w:rPr>
                <w:sz w:val="18"/>
                <w:szCs w:val="18"/>
              </w:rPr>
              <w:t>Controllare e verificare regolarmente la frequenza del proprio figlio, e in caso eccezionale di interruzione della frequenza, comunicarlo alla scuola.</w:t>
            </w:r>
          </w:p>
          <w:p w:rsidR="00536693" w:rsidRDefault="00536693" w:rsidP="00536693">
            <w:pPr>
              <w:numPr>
                <w:ilvl w:val="0"/>
                <w:numId w:val="24"/>
              </w:numPr>
              <w:tabs>
                <w:tab w:val="left" w:pos="317"/>
              </w:tabs>
              <w:ind w:left="317" w:right="214" w:hanging="284"/>
              <w:jc w:val="both"/>
              <w:rPr>
                <w:sz w:val="18"/>
                <w:szCs w:val="18"/>
              </w:rPr>
            </w:pPr>
            <w:r>
              <w:rPr>
                <w:sz w:val="18"/>
                <w:szCs w:val="18"/>
              </w:rPr>
              <w:t xml:space="preserve">Confrontarsi con i docenti e col Dirigente Scolastico in presenza di situazioni di disagio scolastico, anche ai fini di prevenire e contrastare azioni di bullismo e </w:t>
            </w:r>
            <w:proofErr w:type="spellStart"/>
            <w:r>
              <w:rPr>
                <w:sz w:val="18"/>
                <w:szCs w:val="18"/>
              </w:rPr>
              <w:t>cyberbullismo</w:t>
            </w:r>
            <w:proofErr w:type="spellEnd"/>
            <w:r>
              <w:rPr>
                <w:sz w:val="18"/>
                <w:szCs w:val="18"/>
              </w:rPr>
              <w:t>.</w:t>
            </w:r>
          </w:p>
          <w:p w:rsidR="00536693" w:rsidRDefault="00536693" w:rsidP="00536693">
            <w:pPr>
              <w:numPr>
                <w:ilvl w:val="0"/>
                <w:numId w:val="24"/>
              </w:numPr>
              <w:tabs>
                <w:tab w:val="left" w:pos="317"/>
              </w:tabs>
              <w:ind w:left="317" w:right="214" w:hanging="284"/>
              <w:jc w:val="both"/>
              <w:rPr>
                <w:sz w:val="18"/>
                <w:szCs w:val="18"/>
              </w:rPr>
            </w:pPr>
            <w:r>
              <w:rPr>
                <w:sz w:val="18"/>
                <w:szCs w:val="18"/>
              </w:rPr>
              <w:t xml:space="preserve">Fornire informazioni atte a migliorare la conoscenza degli studenti da parte della scuola. </w:t>
            </w:r>
          </w:p>
          <w:p w:rsidR="00536693" w:rsidRDefault="00536693">
            <w:pPr>
              <w:tabs>
                <w:tab w:val="left" w:pos="273"/>
              </w:tabs>
              <w:ind w:left="785" w:right="58"/>
              <w:jc w:val="both"/>
              <w:rPr>
                <w:sz w:val="18"/>
                <w:szCs w:val="18"/>
              </w:rPr>
            </w:pPr>
          </w:p>
        </w:tc>
        <w:tc>
          <w:tcPr>
            <w:tcW w:w="2741" w:type="dxa"/>
            <w:tcBorders>
              <w:top w:val="single" w:sz="4" w:space="0" w:color="000000"/>
              <w:left w:val="single" w:sz="4" w:space="0" w:color="000000"/>
              <w:bottom w:val="single" w:sz="4" w:space="0" w:color="000000"/>
              <w:right w:val="single" w:sz="4" w:space="0" w:color="000000"/>
            </w:tcBorders>
          </w:tcPr>
          <w:p w:rsidR="00536693" w:rsidRDefault="00536693" w:rsidP="00536693">
            <w:pPr>
              <w:numPr>
                <w:ilvl w:val="0"/>
                <w:numId w:val="25"/>
              </w:numPr>
              <w:tabs>
                <w:tab w:val="left" w:pos="193"/>
              </w:tabs>
              <w:ind w:left="190" w:right="238" w:hanging="141"/>
              <w:jc w:val="both"/>
              <w:rPr>
                <w:sz w:val="18"/>
                <w:szCs w:val="18"/>
              </w:rPr>
            </w:pPr>
            <w:r>
              <w:rPr>
                <w:sz w:val="18"/>
                <w:szCs w:val="18"/>
              </w:rPr>
              <w:lastRenderedPageBreak/>
              <w:t>Rispettare i compagni, il personale della scuola, le diversità personali e culturali, la sensibilità altrui;</w:t>
            </w:r>
          </w:p>
          <w:p w:rsidR="00536693" w:rsidRDefault="00536693" w:rsidP="00536693">
            <w:pPr>
              <w:numPr>
                <w:ilvl w:val="0"/>
                <w:numId w:val="25"/>
              </w:numPr>
              <w:tabs>
                <w:tab w:val="left" w:pos="193"/>
              </w:tabs>
              <w:ind w:left="190" w:right="238" w:hanging="141"/>
              <w:jc w:val="both"/>
              <w:rPr>
                <w:sz w:val="18"/>
                <w:szCs w:val="18"/>
              </w:rPr>
            </w:pPr>
            <w:r>
              <w:rPr>
                <w:sz w:val="18"/>
                <w:szCs w:val="18"/>
              </w:rPr>
              <w:t>Essere puntuali alle lezioni e frequentarle con regolarità, in presenza e/o a distanza; (DDI)</w:t>
            </w:r>
          </w:p>
          <w:p w:rsidR="00536693" w:rsidRDefault="00536693" w:rsidP="00536693">
            <w:pPr>
              <w:numPr>
                <w:ilvl w:val="0"/>
                <w:numId w:val="25"/>
              </w:numPr>
              <w:tabs>
                <w:tab w:val="left" w:pos="193"/>
              </w:tabs>
              <w:ind w:left="190" w:right="238" w:hanging="141"/>
              <w:jc w:val="both"/>
              <w:rPr>
                <w:sz w:val="18"/>
                <w:szCs w:val="18"/>
              </w:rPr>
            </w:pPr>
            <w:r>
              <w:rPr>
                <w:sz w:val="18"/>
                <w:szCs w:val="18"/>
              </w:rPr>
              <w:t>Portare e tenere in ordine il materiale scolastico occorrente;</w:t>
            </w:r>
          </w:p>
          <w:p w:rsidR="00536693" w:rsidRDefault="00536693" w:rsidP="00536693">
            <w:pPr>
              <w:numPr>
                <w:ilvl w:val="0"/>
                <w:numId w:val="25"/>
              </w:numPr>
              <w:tabs>
                <w:tab w:val="left" w:pos="193"/>
              </w:tabs>
              <w:ind w:left="190" w:right="238" w:hanging="141"/>
              <w:jc w:val="both"/>
              <w:rPr>
                <w:sz w:val="18"/>
                <w:szCs w:val="18"/>
              </w:rPr>
            </w:pPr>
            <w:r>
              <w:rPr>
                <w:sz w:val="18"/>
                <w:szCs w:val="18"/>
              </w:rPr>
              <w:t>Svolgere regolarmente il lavoro assegnato a scuola e a casa;</w:t>
            </w:r>
          </w:p>
          <w:p w:rsidR="00536693" w:rsidRDefault="00536693" w:rsidP="00536693">
            <w:pPr>
              <w:numPr>
                <w:ilvl w:val="0"/>
                <w:numId w:val="25"/>
              </w:numPr>
              <w:tabs>
                <w:tab w:val="left" w:pos="193"/>
              </w:tabs>
              <w:ind w:left="190" w:right="238" w:hanging="141"/>
              <w:jc w:val="both"/>
              <w:rPr>
                <w:sz w:val="18"/>
                <w:szCs w:val="18"/>
              </w:rPr>
            </w:pPr>
            <w:r>
              <w:rPr>
                <w:sz w:val="18"/>
                <w:szCs w:val="18"/>
              </w:rPr>
              <w:t>Partecipare al lavoro scolastico individuale e/o di gruppo, in presenza e/ o a distanza; (DDI)</w:t>
            </w:r>
          </w:p>
          <w:p w:rsidR="00536693" w:rsidRDefault="00536693" w:rsidP="00536693">
            <w:pPr>
              <w:numPr>
                <w:ilvl w:val="0"/>
                <w:numId w:val="25"/>
              </w:numPr>
              <w:tabs>
                <w:tab w:val="left" w:pos="193"/>
              </w:tabs>
              <w:ind w:left="190" w:right="238" w:hanging="141"/>
              <w:jc w:val="both"/>
              <w:rPr>
                <w:sz w:val="18"/>
                <w:szCs w:val="18"/>
              </w:rPr>
            </w:pPr>
            <w:r>
              <w:rPr>
                <w:sz w:val="18"/>
                <w:szCs w:val="18"/>
              </w:rPr>
              <w:t xml:space="preserve">Svolgere regolarmente le </w:t>
            </w:r>
            <w:r>
              <w:rPr>
                <w:sz w:val="18"/>
                <w:szCs w:val="18"/>
              </w:rPr>
              <w:lastRenderedPageBreak/>
              <w:t>verifiche previste dai docenti.</w:t>
            </w:r>
          </w:p>
          <w:p w:rsidR="00536693" w:rsidRDefault="00536693" w:rsidP="00536693">
            <w:pPr>
              <w:numPr>
                <w:ilvl w:val="0"/>
                <w:numId w:val="25"/>
              </w:numPr>
              <w:tabs>
                <w:tab w:val="left" w:pos="193"/>
              </w:tabs>
              <w:ind w:left="190" w:right="238" w:hanging="141"/>
              <w:jc w:val="both"/>
              <w:rPr>
                <w:sz w:val="18"/>
                <w:szCs w:val="18"/>
              </w:rPr>
            </w:pPr>
            <w:r>
              <w:rPr>
                <w:sz w:val="18"/>
                <w:szCs w:val="18"/>
              </w:rPr>
              <w:t>Rispettare gli spazi, gli arredi e le attrezzature didattiche della scuola; Lasciare l’aula solo se autorizzati dal docente;</w:t>
            </w:r>
          </w:p>
          <w:p w:rsidR="00536693" w:rsidRDefault="00536693" w:rsidP="00536693">
            <w:pPr>
              <w:numPr>
                <w:ilvl w:val="0"/>
                <w:numId w:val="25"/>
              </w:numPr>
              <w:tabs>
                <w:tab w:val="left" w:pos="1221"/>
                <w:tab w:val="left" w:pos="1749"/>
              </w:tabs>
              <w:ind w:left="190" w:right="238" w:hanging="141"/>
              <w:jc w:val="both"/>
              <w:rPr>
                <w:sz w:val="18"/>
                <w:szCs w:val="18"/>
              </w:rPr>
            </w:pPr>
            <w:r>
              <w:rPr>
                <w:sz w:val="18"/>
                <w:szCs w:val="18"/>
              </w:rPr>
              <w:t>Chiedere di uscire uno per volta;</w:t>
            </w:r>
          </w:p>
          <w:p w:rsidR="00536693" w:rsidRDefault="00536693" w:rsidP="00536693">
            <w:pPr>
              <w:numPr>
                <w:ilvl w:val="0"/>
                <w:numId w:val="25"/>
              </w:numPr>
              <w:tabs>
                <w:tab w:val="left" w:pos="1221"/>
                <w:tab w:val="left" w:pos="1749"/>
              </w:tabs>
              <w:ind w:left="190" w:right="238" w:hanging="141"/>
              <w:jc w:val="both"/>
              <w:rPr>
                <w:sz w:val="18"/>
                <w:szCs w:val="18"/>
              </w:rPr>
            </w:pPr>
            <w:r>
              <w:rPr>
                <w:sz w:val="18"/>
                <w:szCs w:val="18"/>
              </w:rPr>
              <w:t xml:space="preserve"> Annotare le comunicazioni scuola/famiglia.</w:t>
            </w:r>
          </w:p>
          <w:p w:rsidR="00536693" w:rsidRDefault="00536693">
            <w:pPr>
              <w:tabs>
                <w:tab w:val="left" w:pos="273"/>
              </w:tabs>
              <w:ind w:left="1080" w:right="238"/>
              <w:jc w:val="both"/>
              <w:rPr>
                <w:sz w:val="18"/>
                <w:szCs w:val="18"/>
              </w:rPr>
            </w:pPr>
          </w:p>
        </w:tc>
      </w:tr>
      <w:tr w:rsidR="00536693" w:rsidTr="00536693">
        <w:trPr>
          <w:trHeight w:val="273"/>
        </w:trPr>
        <w:tc>
          <w:tcPr>
            <w:tcW w:w="1273" w:type="dxa"/>
            <w:tcBorders>
              <w:top w:val="single" w:sz="4" w:space="0" w:color="000000"/>
              <w:left w:val="single" w:sz="4" w:space="0" w:color="000000"/>
              <w:bottom w:val="single" w:sz="4" w:space="0" w:color="000000"/>
              <w:right w:val="single" w:sz="4" w:space="0" w:color="000000"/>
            </w:tcBorders>
            <w:hideMark/>
          </w:tcPr>
          <w:p w:rsidR="00536693" w:rsidRDefault="00536693">
            <w:pPr>
              <w:ind w:left="72"/>
              <w:jc w:val="center"/>
              <w:rPr>
                <w:rFonts w:ascii="Times New Roman" w:eastAsia="Times New Roman" w:hAnsi="Times New Roman" w:cs="Times New Roman"/>
                <w:color w:val="000000"/>
                <w:sz w:val="16"/>
                <w:szCs w:val="16"/>
              </w:rPr>
            </w:pPr>
            <w:r>
              <w:rPr>
                <w:b/>
                <w:sz w:val="16"/>
                <w:szCs w:val="16"/>
              </w:rPr>
              <w:lastRenderedPageBreak/>
              <w:t>Gli interventi e la partecipazione</w:t>
            </w:r>
          </w:p>
        </w:tc>
        <w:tc>
          <w:tcPr>
            <w:tcW w:w="4136" w:type="dxa"/>
            <w:tcBorders>
              <w:top w:val="single" w:sz="4" w:space="0" w:color="000000"/>
              <w:left w:val="single" w:sz="4" w:space="0" w:color="000000"/>
              <w:bottom w:val="single" w:sz="4" w:space="0" w:color="000000"/>
              <w:right w:val="single" w:sz="4" w:space="0" w:color="000000"/>
            </w:tcBorders>
            <w:hideMark/>
          </w:tcPr>
          <w:p w:rsidR="00536693" w:rsidRDefault="00536693" w:rsidP="00536693">
            <w:pPr>
              <w:tabs>
                <w:tab w:val="left" w:pos="262"/>
              </w:tabs>
              <w:ind w:left="342" w:right="57" w:hanging="342"/>
              <w:jc w:val="both"/>
            </w:pPr>
            <w:r>
              <w:rPr>
                <w:sz w:val="18"/>
                <w:szCs w:val="18"/>
              </w:rPr>
              <w:t>16. Dare la massima diffusione e trasparenza ad ogni tipo di comunicazione/informazione (circolari, disposizioni, linee guida, vademecum…), mediante pubblicazioni sul sito web dell’Istituto.</w:t>
            </w:r>
          </w:p>
          <w:p w:rsidR="00536693" w:rsidRDefault="00536693" w:rsidP="00536693">
            <w:pPr>
              <w:tabs>
                <w:tab w:val="left" w:pos="262"/>
              </w:tabs>
              <w:ind w:left="342" w:right="57" w:hanging="342"/>
              <w:jc w:val="both"/>
            </w:pPr>
            <w:r>
              <w:rPr>
                <w:sz w:val="18"/>
                <w:szCs w:val="18"/>
              </w:rPr>
              <w:t>17. Applicare quanto previsto nel Regolamento interno d’Istituto.</w:t>
            </w:r>
          </w:p>
        </w:tc>
        <w:tc>
          <w:tcPr>
            <w:tcW w:w="2678" w:type="dxa"/>
            <w:tcBorders>
              <w:top w:val="single" w:sz="4" w:space="0" w:color="000000"/>
              <w:left w:val="single" w:sz="4" w:space="0" w:color="000000"/>
              <w:bottom w:val="single" w:sz="4" w:space="0" w:color="000000"/>
              <w:right w:val="single" w:sz="4" w:space="0" w:color="000000"/>
            </w:tcBorders>
            <w:hideMark/>
          </w:tcPr>
          <w:p w:rsidR="00536693" w:rsidRDefault="00536693">
            <w:pPr>
              <w:tabs>
                <w:tab w:val="left" w:pos="283"/>
                <w:tab w:val="left" w:pos="415"/>
              </w:tabs>
              <w:ind w:left="141" w:right="60"/>
              <w:jc w:val="both"/>
            </w:pPr>
            <w:r>
              <w:rPr>
                <w:sz w:val="18"/>
                <w:szCs w:val="18"/>
              </w:rPr>
              <w:t>H. Controllare puntualmente le comunicazioni         della Scuola.</w:t>
            </w:r>
          </w:p>
          <w:p w:rsidR="00536693" w:rsidRDefault="00536693">
            <w:pPr>
              <w:tabs>
                <w:tab w:val="left" w:pos="273"/>
              </w:tabs>
              <w:ind w:left="141" w:right="57"/>
              <w:jc w:val="both"/>
            </w:pPr>
            <w:r>
              <w:rPr>
                <w:sz w:val="18"/>
                <w:szCs w:val="18"/>
              </w:rPr>
              <w:t>I. Rispettare quanto previsto nel Regolamento interno d’Istituto e sensibilizzare i propri figli al medesimo rispetto.</w:t>
            </w:r>
          </w:p>
        </w:tc>
        <w:tc>
          <w:tcPr>
            <w:tcW w:w="2741" w:type="dxa"/>
            <w:tcBorders>
              <w:top w:val="single" w:sz="4" w:space="0" w:color="000000"/>
              <w:left w:val="single" w:sz="4" w:space="0" w:color="000000"/>
              <w:bottom w:val="single" w:sz="4" w:space="0" w:color="000000"/>
              <w:right w:val="single" w:sz="4" w:space="0" w:color="000000"/>
            </w:tcBorders>
            <w:hideMark/>
          </w:tcPr>
          <w:p w:rsidR="00536693" w:rsidRDefault="00536693">
            <w:pPr>
              <w:tabs>
                <w:tab w:val="left" w:pos="193"/>
              </w:tabs>
              <w:ind w:left="72" w:right="56"/>
              <w:jc w:val="both"/>
            </w:pPr>
            <w:r>
              <w:rPr>
                <w:sz w:val="18"/>
                <w:szCs w:val="18"/>
              </w:rPr>
              <w:t>10. .Mettere in atto comportamenti rispettosi delle regole del vivere civile, del vivere in situazioni di emergenza sanitaria, della vita scolastica- anche nelle attività di didattica digitale integrata.</w:t>
            </w:r>
          </w:p>
        </w:tc>
      </w:tr>
    </w:tbl>
    <w:p w:rsidR="009A2595" w:rsidRDefault="009A2595" w:rsidP="009A2595">
      <w:pPr>
        <w:spacing w:line="276" w:lineRule="auto"/>
        <w:rPr>
          <w:sz w:val="18"/>
          <w:szCs w:val="18"/>
        </w:rPr>
      </w:pPr>
    </w:p>
    <w:p w:rsidR="00EB2D10" w:rsidRDefault="00EB2D10" w:rsidP="002F6A59">
      <w:pPr>
        <w:pStyle w:val="Titolo21"/>
        <w:spacing w:before="100"/>
        <w:ind w:left="2268" w:firstLine="8"/>
        <w:rPr>
          <w:rFonts w:ascii="Times New Roman" w:eastAsia="Times New Roman" w:hAnsi="Times New Roman" w:cs="Times New Roman"/>
          <w:sz w:val="22"/>
          <w:szCs w:val="22"/>
        </w:rPr>
      </w:pPr>
    </w:p>
    <w:p w:rsidR="002D155B" w:rsidRDefault="002D155B" w:rsidP="002D155B">
      <w:pPr>
        <w:spacing w:after="120" w:line="276" w:lineRule="auto"/>
        <w:jc w:val="center"/>
      </w:pPr>
      <w:r>
        <w:rPr>
          <w:rFonts w:ascii="Times New Roman" w:hAnsi="Times New Roman"/>
          <w:b/>
          <w:color w:val="000000"/>
        </w:rPr>
        <w:t>APPENDICE COVID AL PATTO DI CORRESPONSABILITÀ EDUCATIVA</w:t>
      </w:r>
    </w:p>
    <w:p w:rsidR="002D155B" w:rsidRDefault="002D155B" w:rsidP="002D155B">
      <w:pPr>
        <w:jc w:val="both"/>
        <w:rPr>
          <w:rFonts w:ascii="Times New Roman" w:hAnsi="Times New Roman"/>
          <w:color w:val="000000"/>
          <w:sz w:val="20"/>
          <w:szCs w:val="20"/>
        </w:rPr>
      </w:pPr>
    </w:p>
    <w:p w:rsidR="002D155B" w:rsidRDefault="002D155B" w:rsidP="002D155B">
      <w:pPr>
        <w:spacing w:after="120"/>
        <w:ind w:left="142"/>
        <w:jc w:val="both"/>
        <w:rPr>
          <w:rFonts w:ascii="Liberation Serif" w:hAnsi="Liberation Serif"/>
          <w:sz w:val="20"/>
          <w:szCs w:val="20"/>
        </w:rPr>
      </w:pPr>
      <w:r>
        <w:rPr>
          <w:b/>
          <w:bCs/>
          <w:sz w:val="20"/>
          <w:szCs w:val="20"/>
        </w:rPr>
        <w:t xml:space="preserve">Visto il DPR 24 giugno 1998, n. 249 come modificato dal  D.P.R. n. 235 del 21/11/2007; </w:t>
      </w:r>
    </w:p>
    <w:p w:rsidR="002D155B" w:rsidRDefault="002D155B" w:rsidP="002D155B">
      <w:pPr>
        <w:spacing w:after="120"/>
        <w:ind w:left="142"/>
        <w:jc w:val="both"/>
        <w:rPr>
          <w:sz w:val="20"/>
          <w:szCs w:val="20"/>
        </w:rPr>
      </w:pPr>
      <w:r>
        <w:rPr>
          <w:b/>
          <w:bCs/>
          <w:sz w:val="20"/>
          <w:szCs w:val="20"/>
        </w:rPr>
        <w:t xml:space="preserve">Vista la L. 20/08/2019, n.92 Introduzione dell’insegnamento scolastico dell’educazione civica; </w:t>
      </w:r>
    </w:p>
    <w:p w:rsidR="002D155B" w:rsidRDefault="002D155B" w:rsidP="002D155B">
      <w:pPr>
        <w:spacing w:after="120"/>
        <w:ind w:left="142"/>
        <w:jc w:val="both"/>
        <w:rPr>
          <w:sz w:val="20"/>
          <w:szCs w:val="20"/>
        </w:rPr>
      </w:pPr>
      <w:r>
        <w:rPr>
          <w:b/>
          <w:bCs/>
          <w:sz w:val="20"/>
          <w:szCs w:val="20"/>
        </w:rPr>
        <w:t>Considerato</w:t>
      </w:r>
      <w:r>
        <w:rPr>
          <w:sz w:val="20"/>
          <w:szCs w:val="20"/>
        </w:rPr>
        <w:t xml:space="preserve"> che la corresponsabilità educativa riconosce che l'educazione dei giovani non compete esclusivamente o separatamente alla sede scolastica o a quella familiare, ma ad entrambe, in reciproco concorso di responsabilità ed impegni;</w:t>
      </w:r>
    </w:p>
    <w:p w:rsidR="002D155B" w:rsidRDefault="002D155B" w:rsidP="002D155B">
      <w:pPr>
        <w:spacing w:after="120"/>
        <w:ind w:left="142"/>
        <w:jc w:val="both"/>
        <w:rPr>
          <w:sz w:val="20"/>
          <w:szCs w:val="20"/>
        </w:rPr>
      </w:pPr>
      <w:r>
        <w:rPr>
          <w:b/>
          <w:bCs/>
          <w:sz w:val="20"/>
          <w:szCs w:val="20"/>
        </w:rPr>
        <w:t xml:space="preserve">Preso atto </w:t>
      </w:r>
      <w:r>
        <w:rPr>
          <w:sz w:val="20"/>
          <w:szCs w:val="20"/>
        </w:rPr>
        <w:t>che la scuola svolge un compito sussidiario ed integrativo nei confronti della famiglia,  coadiuvando i genitori con l'apporto della propria specificità culturale e cognitiva;</w:t>
      </w:r>
    </w:p>
    <w:p w:rsidR="002D155B" w:rsidRDefault="002D155B" w:rsidP="002D155B">
      <w:pPr>
        <w:spacing w:after="120"/>
        <w:ind w:left="142"/>
        <w:jc w:val="both"/>
        <w:rPr>
          <w:sz w:val="20"/>
          <w:szCs w:val="20"/>
        </w:rPr>
      </w:pPr>
      <w:r>
        <w:rPr>
          <w:b/>
          <w:bCs/>
          <w:sz w:val="20"/>
          <w:szCs w:val="20"/>
        </w:rPr>
        <w:t>Si</w:t>
      </w:r>
      <w:r>
        <w:rPr>
          <w:sz w:val="20"/>
          <w:szCs w:val="20"/>
        </w:rPr>
        <w:t xml:space="preserve"> </w:t>
      </w:r>
      <w:r>
        <w:rPr>
          <w:b/>
          <w:bCs/>
          <w:sz w:val="20"/>
          <w:szCs w:val="20"/>
        </w:rPr>
        <w:t xml:space="preserve">stipula tra la scuola e la famiglia dell’alunno/a il </w:t>
      </w:r>
      <w:r>
        <w:rPr>
          <w:sz w:val="20"/>
          <w:szCs w:val="20"/>
        </w:rPr>
        <w:t xml:space="preserve">PATTO DI CORRESPONSABILITA’ con le misure </w:t>
      </w:r>
      <w:proofErr w:type="spellStart"/>
      <w:r>
        <w:rPr>
          <w:sz w:val="20"/>
          <w:szCs w:val="20"/>
        </w:rPr>
        <w:t>anti-Covid</w:t>
      </w:r>
      <w:proofErr w:type="spellEnd"/>
      <w:r>
        <w:rPr>
          <w:sz w:val="20"/>
          <w:szCs w:val="20"/>
        </w:rPr>
        <w:t xml:space="preserve"> da rispettare;</w:t>
      </w:r>
    </w:p>
    <w:p w:rsidR="002D155B" w:rsidRDefault="002D155B" w:rsidP="002D155B">
      <w:pPr>
        <w:spacing w:after="120"/>
        <w:ind w:left="142"/>
        <w:jc w:val="both"/>
        <w:rPr>
          <w:sz w:val="20"/>
          <w:szCs w:val="20"/>
        </w:rPr>
      </w:pPr>
      <w:r>
        <w:rPr>
          <w:sz w:val="20"/>
          <w:szCs w:val="20"/>
        </w:rPr>
        <w:t>Quest’anno sono state aggiunte regole precauzionali e misure di sicurezza a cui scuole, genitori e alunni devono attenersi per </w:t>
      </w:r>
      <w:r>
        <w:rPr>
          <w:b/>
          <w:bCs/>
          <w:sz w:val="20"/>
          <w:szCs w:val="20"/>
        </w:rPr>
        <w:t>prevenire il coronavirus</w:t>
      </w:r>
      <w:r>
        <w:rPr>
          <w:sz w:val="20"/>
          <w:szCs w:val="20"/>
        </w:rPr>
        <w:t>.</w:t>
      </w:r>
    </w:p>
    <w:p w:rsidR="002D155B" w:rsidRDefault="002D155B" w:rsidP="002D155B">
      <w:pPr>
        <w:jc w:val="both"/>
        <w:rPr>
          <w:sz w:val="20"/>
          <w:szCs w:val="20"/>
        </w:rPr>
      </w:pPr>
    </w:p>
    <w:p w:rsidR="002D155B" w:rsidRDefault="002D155B" w:rsidP="002D155B">
      <w:pPr>
        <w:pStyle w:val="TableContents"/>
        <w:spacing w:after="120"/>
        <w:jc w:val="both"/>
        <w:rPr>
          <w:b/>
          <w:sz w:val="20"/>
          <w:szCs w:val="20"/>
        </w:rPr>
      </w:pPr>
      <w:r>
        <w:rPr>
          <w:rFonts w:ascii="Times New Roman" w:hAnsi="Times New Roman"/>
          <w:b/>
          <w:sz w:val="20"/>
          <w:szCs w:val="20"/>
        </w:rPr>
        <w:t>LA SCUOLA SI IMPEGNA ….</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Ad adottare tutte le misure di prevenzione e di protezione volte al contenimento del rischio di contagio nonché le misure di gestione di eventuali casi COVID-19 o sospetti in modo da limitare, per quanto possibile, la diffusione dell’infezione. 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lastRenderedPageBreak/>
        <w:t>A fornire puntuale informazione rispetto ad ogni dispositivo organizzativo e igienico sanitario adottato per contenere la diffusione del contagio da Covid-19 e di impegnarsi, durante il periodo di frequenza, a comunicare eventuali modifiche o integrazioni delle disposizioni;</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Ad avvalersi di personale adeguatamente formato sulle procedure igienico sanitarie di contrasto alla diffusione del contagio. Il per- sonale stesso si impegna ad osservare scrupolosamente ogni prescrizione igienico sanitaria e a recarsi al lavoro solo in assenza di ogni sintomatologia riferibile al Covid-19;</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 realizzare le procedure di triage all’ingresso e ad adottare tutte le prescrizioni igienico sanitarie, tra cui le disposizioni circa il distanziamento;</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Ad attenersi rigorosamente e scrupolosamente, nel caso di acclarata infezione da Covid-19 da parte di un bambino o adulto frequentante l’istituto, a ogni disposizione dell’autorità sanitaria locale.</w:t>
      </w:r>
    </w:p>
    <w:p w:rsidR="002D155B" w:rsidRDefault="002D155B" w:rsidP="002D155B">
      <w:pPr>
        <w:spacing w:after="120"/>
        <w:jc w:val="both"/>
        <w:rPr>
          <w:sz w:val="20"/>
          <w:szCs w:val="20"/>
        </w:rPr>
      </w:pPr>
    </w:p>
    <w:p w:rsidR="002D155B" w:rsidRDefault="002D155B" w:rsidP="002D155B">
      <w:pPr>
        <w:spacing w:after="120"/>
        <w:jc w:val="both"/>
        <w:rPr>
          <w:sz w:val="20"/>
          <w:szCs w:val="20"/>
        </w:rPr>
      </w:pPr>
      <w:r>
        <w:rPr>
          <w:sz w:val="20"/>
          <w:szCs w:val="20"/>
        </w:rPr>
        <w:t> </w:t>
      </w:r>
      <w:r>
        <w:rPr>
          <w:rFonts w:ascii="Times New Roman" w:hAnsi="Times New Roman"/>
          <w:b/>
          <w:color w:val="000000"/>
          <w:sz w:val="20"/>
          <w:szCs w:val="20"/>
        </w:rPr>
        <w:t>LA FAMIGLIA, RELATIVAMENTE ALLA NORMATIVA COVID …</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prendere conoscenza delle misure di contenimento del contagio vigenti alla data odierna e pubblicata dall’istituto e di informarsi costantemente sulle iniziative intraprese dalla scuola in materia;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 xml:space="preserve">Dichiara che il figlio/a, convivente all’interno del nucleo familiare, non è sottoposto alla misura della quarantena ovvero che non è risultato positivo al COVID-19 e di informare immediatamente il referente </w:t>
      </w:r>
      <w:proofErr w:type="spellStart"/>
      <w:r>
        <w:rPr>
          <w:bCs/>
          <w:sz w:val="20"/>
        </w:rPr>
        <w:t>Covid</w:t>
      </w:r>
      <w:proofErr w:type="spellEnd"/>
      <w:r>
        <w:rPr>
          <w:bCs/>
          <w:sz w:val="20"/>
        </w:rPr>
        <w:t xml:space="preserve"> del plesso di eventuali variazioni alle dichiarazioni.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E’ consapevole che non deve assolutamente mandare a scuola i figli che abbiano febbre (anche minima), tosse e/o raffreddore, oppure che negli ultimi 14 giorni siano entrati in contatto con malati di COVID o con persone in isolamento precauzionale.</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essere consapevole ed accettare che il proprio figlio/a possa essere sottoposto a misurazione della febbre, con termometro senza contatto, e che in caso di febbre pari o superiore ai 37,5° lo stesso non potrà essere ammesso e rimarrà sotto la sua responsabilità.</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essere consapevole ed accettare che, in caso di insorgenza di febbre pari o superiore a 37,5° o di altra sintomatologia (tra quelle sopra riportate), il personale scolastico provvede all’isolamento immediato del minore e ad informare immediatamente l’Asl di competenza e i familiari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E’ consapevole che qualora il proprio figlio/a si senta male a scuola rivelando i sintomi sopraddetti, sarà immediatamente isolato, secondo le indicazioni del protocollo di sicurezza emanate dal Ministero e dal Comitato Tecnico Scientifico. La famiglia sarà immediatamente avvisata ed è tenuta al prelievo del minore nel più breve tempo possibile. A tale scopo, è indispensabile garantire la costante reperibilità di un familiare o di un delegato, durante l’orario scolastico.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recarsi immediatamente a scuola e riprendere i propri figli in caso di manifestazione improvvisa di sintomatologia riferibile a COVID-19, garantendo una costante reperibilità di un familiare o di un incaricato, durante l’orario scolastico.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contribuire allo sviluppo dell’autonomia personale e del senso di responsabilità dei propri figli e a promuovere i comportamenti corretti nei confronti delle misure adottate in qualsiasi ambito per prevenire e contrastare la diffusione del virus.</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 xml:space="preserve">Si impegna a dotare il proprio figlio/a di mascherina monouso oppure di altro tipo (ad es. lavabili), da usare nei momenti di ingresso, uscita, spostamenti all’interno della scuola (non si applica agli alunni della scuola dell’infanzia). </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accedere alla segreteria solo previo appuntamento.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non recarsi a scuola per futili motivi. In caso di dimenticanza di materiale scolastico o altri effetti personali i bambini e i ragazzi possono farne a meno.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rispettare percorsi di entrata/uscita, opportunamente predisposti.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non far portare dai propri figli a scuola giochi da casa che potrebbero essere condivisi con altre classi/sezioni, ma solo il materiale didattico ordinario.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educare i propri figli a lavarsi bene le mani e a seguire tutte le istruzioni per il corretto lavaggio.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provvedere ad una costante azione educativa sui minori affinché evitino assembramenti, rispettino le distanze di sicurezza, lavino le mani e/o facciano uso del gel, starnutiscano in fazzoletti di carta usa e getta (di cui devono essere dotati dalla famiglia), evitino di toccare con le mani bocca, naso e occhi.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rispettare rigorosamente gli orari indicati per l’entrata e l’uscita.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aspettare il propri figlio all’esterno della scuola.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effettuare i colloqui con i docenti a distanza, in videoconferenza, previo appuntamento via e-mail.</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E’ consapevole che l’accesso ai locali della scuola è consentito ad un solo genitore (o un suo delegato) munito di mascherina. E’ fatto divieto a genitori e/o fratelli non frequentanti la scuola dell’infanzia di accedere alle aule sezioni e nei bagni, per qualunque motivo. In caso di necessità rivolgersi all’insegnante di sezione o alla collaboratrice scolastica.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mantenere la distanza interpersonale di almeno un metro, è consentita la sosta per il tempo strettamente necessario per l’accompagnamento o il ritiro del bambino.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lastRenderedPageBreak/>
        <w:t>Solo per i bambini della scuola dell’infanzia, si impegna a rispettare rigorosamente le modalità di accoglienza dei nuovi iscritti. In questa prima fase il genitore accompagnatore può trattenersi (indossando la mascherina) nello spazio antistante l’edificio scolastico (indossando la mascherina) per alcuni minuti per favorire l’ambientamento del bambino.</w:t>
      </w:r>
    </w:p>
    <w:p w:rsidR="002D155B" w:rsidRDefault="002D155B" w:rsidP="002D155B">
      <w:pPr>
        <w:jc w:val="both"/>
        <w:rPr>
          <w:sz w:val="20"/>
          <w:szCs w:val="20"/>
        </w:rPr>
      </w:pPr>
    </w:p>
    <w:p w:rsidR="002D155B" w:rsidRDefault="002D155B" w:rsidP="002D155B">
      <w:pPr>
        <w:spacing w:after="120"/>
        <w:jc w:val="both"/>
        <w:rPr>
          <w:rFonts w:ascii="Times New Roman" w:hAnsi="Times New Roman"/>
          <w:b/>
          <w:color w:val="000000"/>
          <w:sz w:val="20"/>
          <w:szCs w:val="20"/>
        </w:rPr>
      </w:pPr>
      <w:r>
        <w:rPr>
          <w:rFonts w:ascii="Times New Roman" w:hAnsi="Times New Roman"/>
          <w:b/>
          <w:color w:val="000000"/>
          <w:sz w:val="20"/>
          <w:szCs w:val="20"/>
        </w:rPr>
        <w:t>L’ALUNNO/A, COMPATIBILMENTE CON L’ETA’, SI IMPEGNA A…</w:t>
      </w:r>
    </w:p>
    <w:p w:rsidR="002D155B" w:rsidRDefault="002D155B" w:rsidP="002D155B">
      <w:pPr>
        <w:pStyle w:val="Paragrafoelenco"/>
        <w:widowControl/>
        <w:numPr>
          <w:ilvl w:val="0"/>
          <w:numId w:val="19"/>
        </w:numPr>
        <w:suppressAutoHyphens/>
        <w:spacing w:after="120"/>
        <w:ind w:left="714" w:hanging="357"/>
        <w:jc w:val="both"/>
        <w:rPr>
          <w:rFonts w:ascii="Liberation Serif" w:hAnsi="Liberation Serif"/>
          <w:sz w:val="20"/>
        </w:rPr>
      </w:pPr>
      <w:r>
        <w:rPr>
          <w:sz w:val="20"/>
        </w:rPr>
        <w:t>Prendere coscienza delle semplici regole per prevenire e contrastare la diffusione del SARS CoV2 suggerite dalla segnaletica, dagli insegnanti, dal personale collaboratore scolastico e applicarle costantemente;</w:t>
      </w:r>
    </w:p>
    <w:p w:rsidR="002D155B" w:rsidRDefault="002D155B" w:rsidP="002D155B">
      <w:pPr>
        <w:pStyle w:val="Paragrafoelenco"/>
        <w:widowControl/>
        <w:numPr>
          <w:ilvl w:val="0"/>
          <w:numId w:val="19"/>
        </w:numPr>
        <w:suppressAutoHyphens/>
        <w:spacing w:after="120"/>
        <w:ind w:left="714" w:hanging="357"/>
        <w:jc w:val="both"/>
        <w:rPr>
          <w:sz w:val="20"/>
        </w:rPr>
      </w:pPr>
      <w:r>
        <w:rPr>
          <w:sz w:val="20"/>
        </w:rPr>
        <w:t xml:space="preserve">Prendere visione, rispettare puntualmente e promuovere il rispetto tra le compagne e i compagni di scuola di tutte le norme previste dalla documentazione di Istituto relativa alle misure di prevenzione e contrasto alla diffusione del virus; </w:t>
      </w:r>
    </w:p>
    <w:p w:rsidR="002D155B" w:rsidRDefault="002D155B" w:rsidP="002D155B">
      <w:pPr>
        <w:pStyle w:val="Paragrafoelenco"/>
        <w:widowControl/>
        <w:numPr>
          <w:ilvl w:val="0"/>
          <w:numId w:val="19"/>
        </w:numPr>
        <w:suppressAutoHyphens/>
        <w:spacing w:after="120"/>
        <w:ind w:left="714" w:hanging="357"/>
        <w:jc w:val="both"/>
        <w:rPr>
          <w:sz w:val="20"/>
        </w:rPr>
      </w:pPr>
      <w:r>
        <w:rPr>
          <w:sz w:val="20"/>
        </w:rPr>
        <w:t>Avvisare tempestivamente i docenti in caso di insorgenza durante l’orario scolastico di sintomi riferibili al COVID-19, per permettere l’attuazione del protocollo di sicurezza e scongiurare il pericolo di contagio di massa;</w:t>
      </w:r>
    </w:p>
    <w:p w:rsidR="002D155B" w:rsidRDefault="002D155B" w:rsidP="002D155B">
      <w:pPr>
        <w:pStyle w:val="Paragrafoelenco"/>
        <w:widowControl/>
        <w:numPr>
          <w:ilvl w:val="0"/>
          <w:numId w:val="19"/>
        </w:numPr>
        <w:suppressAutoHyphens/>
        <w:spacing w:after="120"/>
        <w:ind w:left="714" w:hanging="357"/>
        <w:jc w:val="both"/>
        <w:rPr>
          <w:sz w:val="20"/>
        </w:rPr>
      </w:pPr>
      <w:r>
        <w:rPr>
          <w:sz w:val="20"/>
        </w:rPr>
        <w:t>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 dell’Istituto.</w:t>
      </w:r>
    </w:p>
    <w:p w:rsidR="002D155B" w:rsidRDefault="002D155B" w:rsidP="002D155B">
      <w:pPr>
        <w:jc w:val="both"/>
        <w:rPr>
          <w:sz w:val="20"/>
          <w:szCs w:val="20"/>
        </w:rPr>
      </w:pPr>
    </w:p>
    <w:p w:rsidR="002D155B" w:rsidRDefault="002D155B" w:rsidP="002D155B">
      <w:pPr>
        <w:jc w:val="both"/>
        <w:rPr>
          <w:sz w:val="20"/>
          <w:szCs w:val="20"/>
        </w:rPr>
      </w:pPr>
    </w:p>
    <w:p w:rsidR="00943AE6" w:rsidRDefault="00674B58">
      <w:pPr>
        <w:pStyle w:val="Titolo21"/>
        <w:spacing w:before="100"/>
        <w:ind w:left="2276"/>
        <w:rPr>
          <w:rFonts w:ascii="Times New Roman" w:eastAsia="Times New Roman" w:hAnsi="Times New Roman" w:cs="Times New Roman"/>
          <w:sz w:val="22"/>
          <w:szCs w:val="22"/>
        </w:rPr>
      </w:pPr>
      <w:r>
        <w:rPr>
          <w:rFonts w:ascii="Times New Roman" w:eastAsia="Times New Roman" w:hAnsi="Times New Roman" w:cs="Times New Roman"/>
          <w:sz w:val="22"/>
          <w:szCs w:val="22"/>
        </w:rPr>
        <w:t>I genitori/tutori, nel sottoscrivere il presente patto, sono consapevoli che:</w:t>
      </w:r>
    </w:p>
    <w:p w:rsidR="00943AE6" w:rsidRDefault="00943AE6">
      <w:pPr>
        <w:tabs>
          <w:tab w:val="left" w:pos="462"/>
        </w:tabs>
        <w:spacing w:before="1" w:line="192" w:lineRule="auto"/>
        <w:rPr>
          <w:color w:val="000000"/>
        </w:rPr>
      </w:pPr>
    </w:p>
    <w:p w:rsidR="00943AE6" w:rsidRDefault="00943AE6">
      <w:pPr>
        <w:tabs>
          <w:tab w:val="left" w:pos="468"/>
        </w:tabs>
        <w:ind w:right="135"/>
        <w:rPr>
          <w:color w:val="000000"/>
        </w:rPr>
      </w:pPr>
    </w:p>
    <w:p w:rsidR="00943AE6" w:rsidRDefault="0076592B">
      <w:pPr>
        <w:numPr>
          <w:ilvl w:val="0"/>
          <w:numId w:val="5"/>
        </w:numPr>
        <w:tabs>
          <w:tab w:val="left" w:pos="450"/>
        </w:tabs>
        <w:spacing w:before="1"/>
        <w:ind w:left="237" w:right="283" w:firstLine="0"/>
        <w:rPr>
          <w:rFonts w:ascii="Times New Roman" w:eastAsia="Times New Roman" w:hAnsi="Times New Roman" w:cs="Times New Roman"/>
          <w:color w:val="000000"/>
        </w:rPr>
      </w:pPr>
      <w:bookmarkStart w:id="3" w:name="_3znysh7"/>
      <w:bookmarkEnd w:id="3"/>
      <w:r>
        <w:rPr>
          <w:color w:val="000000"/>
        </w:rPr>
        <w:t>I</w:t>
      </w:r>
      <w:r w:rsidR="0053746C">
        <w:rPr>
          <w:color w:val="000000"/>
        </w:rPr>
        <w:t xml:space="preserve"> </w:t>
      </w:r>
      <w:r w:rsidR="00674B58">
        <w:rPr>
          <w:color w:val="000000"/>
        </w:rPr>
        <w:t xml:space="preserve">l Regolamento d’Istituto, comprensivo di allegati, disciplina le modalità d’irrogazione delle sanzioni disciplinari e d’impugnazione. Tale regolamento è visionabile </w:t>
      </w:r>
      <w:r w:rsidR="00674B58">
        <w:t>sul sito della scuola www.iccapuanapardo.edu.it</w:t>
      </w:r>
    </w:p>
    <w:p w:rsidR="00943AE6" w:rsidRDefault="00943AE6">
      <w:pPr>
        <w:spacing w:before="3"/>
        <w:rPr>
          <w:color w:val="000000"/>
        </w:rPr>
      </w:pPr>
      <w:bookmarkStart w:id="4" w:name="_3axbp72jintv"/>
      <w:bookmarkEnd w:id="4"/>
    </w:p>
    <w:p w:rsidR="00943AE6" w:rsidRDefault="00674B58">
      <w:pPr>
        <w:ind w:left="237" w:right="129"/>
        <w:jc w:val="both"/>
        <w:rPr>
          <w:color w:val="000000"/>
        </w:rPr>
      </w:pPr>
      <w:r>
        <w:rPr>
          <w:color w:val="000000"/>
        </w:rPr>
        <w:t xml:space="preserve">In caso di mancata sottoscrizione del Patto di Corresponsabilità da parte del Genitore e/o Tutore, rimane sempre in vigore per la materia di cui trattasi il Regolamento di Istituto </w:t>
      </w:r>
      <w:proofErr w:type="spellStart"/>
      <w:r>
        <w:rPr>
          <w:color w:val="000000"/>
        </w:rPr>
        <w:t>Covid</w:t>
      </w:r>
      <w:proofErr w:type="spellEnd"/>
      <w:r>
        <w:rPr>
          <w:color w:val="000000"/>
        </w:rPr>
        <w:t xml:space="preserve"> cui attenersi scrupolosamente in particolare per ciò che concerne la Responsabilità genitoriale in riferimento ai requisiti per l’accesso a scuola.</w:t>
      </w:r>
    </w:p>
    <w:p w:rsidR="00943AE6" w:rsidRDefault="00943AE6">
      <w:pPr>
        <w:spacing w:before="1" w:line="204" w:lineRule="auto"/>
        <w:ind w:right="127"/>
        <w:jc w:val="right"/>
        <w:rPr>
          <w:b/>
          <w:i/>
        </w:rPr>
      </w:pPr>
    </w:p>
    <w:p w:rsidR="00943AE6" w:rsidRDefault="00674B58" w:rsidP="00C43713">
      <w:pPr>
        <w:spacing w:before="1" w:line="360" w:lineRule="auto"/>
        <w:ind w:right="127"/>
        <w:jc w:val="right"/>
        <w:rPr>
          <w:b/>
          <w:i/>
        </w:rPr>
      </w:pPr>
      <w:r>
        <w:rPr>
          <w:b/>
          <w:i/>
        </w:rPr>
        <w:t>Il Dirigente Scolastico</w:t>
      </w:r>
    </w:p>
    <w:p w:rsidR="00943AE6" w:rsidRPr="00C43713" w:rsidRDefault="0076592B" w:rsidP="00C43713">
      <w:pPr>
        <w:spacing w:line="360" w:lineRule="auto"/>
        <w:ind w:right="132"/>
        <w:jc w:val="right"/>
        <w:rPr>
          <w:rFonts w:asciiTheme="majorHAnsi" w:hAnsiTheme="majorHAnsi" w:cstheme="majorHAnsi"/>
          <w:b/>
          <w:i/>
        </w:rPr>
      </w:pPr>
      <w:r w:rsidRPr="00C43713">
        <w:rPr>
          <w:rFonts w:asciiTheme="majorHAnsi" w:hAnsiTheme="majorHAnsi" w:cstheme="majorHAnsi"/>
          <w:b/>
          <w:i/>
        </w:rPr>
        <w:t>Prof.ssa Anna Vania Stallone</w:t>
      </w:r>
    </w:p>
    <w:p w:rsidR="00DE2297" w:rsidRDefault="00674B58" w:rsidP="00DE2297">
      <w:pPr>
        <w:tabs>
          <w:tab w:val="left" w:pos="7797"/>
        </w:tabs>
        <w:spacing w:before="38" w:line="252" w:lineRule="auto"/>
        <w:ind w:left="7938" w:right="110" w:hanging="425"/>
        <w:jc w:val="right"/>
        <w:rPr>
          <w:i/>
          <w:sz w:val="16"/>
          <w:szCs w:val="16"/>
        </w:rPr>
      </w:pPr>
      <w:r w:rsidRPr="0076592B">
        <w:rPr>
          <w:i/>
          <w:sz w:val="16"/>
          <w:szCs w:val="16"/>
        </w:rPr>
        <w:t>Firma autografa sostitutiva a mezzo</w:t>
      </w:r>
      <w:r w:rsidR="00DE2297">
        <w:rPr>
          <w:i/>
          <w:sz w:val="16"/>
          <w:szCs w:val="16"/>
        </w:rPr>
        <w:t xml:space="preserve"> </w:t>
      </w:r>
      <w:r w:rsidR="0076592B">
        <w:rPr>
          <w:i/>
          <w:sz w:val="16"/>
          <w:szCs w:val="16"/>
        </w:rPr>
        <w:t>stampa</w:t>
      </w:r>
    </w:p>
    <w:p w:rsidR="00943AE6" w:rsidRPr="0076592B" w:rsidRDefault="00674B58" w:rsidP="00DE2297">
      <w:pPr>
        <w:tabs>
          <w:tab w:val="left" w:pos="7797"/>
        </w:tabs>
        <w:spacing w:before="38" w:line="252" w:lineRule="auto"/>
        <w:ind w:left="7938" w:right="110" w:hanging="425"/>
        <w:jc w:val="right"/>
        <w:rPr>
          <w:i/>
          <w:sz w:val="16"/>
          <w:szCs w:val="16"/>
        </w:rPr>
      </w:pPr>
      <w:r w:rsidRPr="0076592B">
        <w:rPr>
          <w:i/>
          <w:sz w:val="16"/>
          <w:szCs w:val="16"/>
        </w:rPr>
        <w:t xml:space="preserve"> ai sensi dell'art.3, comma 2 del .L.n.39/1993</w:t>
      </w:r>
    </w:p>
    <w:p w:rsidR="0076592B" w:rsidRDefault="0076592B" w:rsidP="00DE2297">
      <w:pPr>
        <w:tabs>
          <w:tab w:val="left" w:pos="7797"/>
        </w:tabs>
        <w:spacing w:before="2"/>
        <w:ind w:left="7938" w:hanging="425"/>
      </w:pPr>
    </w:p>
    <w:p w:rsidR="009A2595" w:rsidRDefault="009A2595" w:rsidP="00763804">
      <w:pPr>
        <w:spacing w:before="2"/>
        <w:ind w:left="7938" w:firstLine="142"/>
      </w:pPr>
    </w:p>
    <w:p w:rsidR="00943AE6" w:rsidRDefault="00943AE6">
      <w:pPr>
        <w:tabs>
          <w:tab w:val="left" w:pos="10127"/>
        </w:tabs>
        <w:ind w:left="237"/>
      </w:pPr>
    </w:p>
    <w:p w:rsidR="00C33A15" w:rsidRDefault="00674B58">
      <w:pPr>
        <w:tabs>
          <w:tab w:val="left" w:pos="10127"/>
        </w:tabs>
        <w:ind w:left="237"/>
      </w:pPr>
      <w:r>
        <w:t>Il sottoscritto…………………………………………… genitore/tutore dell’alunno/a</w:t>
      </w:r>
      <w:r w:rsidR="00A33C08">
        <w:t>-</w:t>
      </w:r>
      <w:r w:rsidR="00C33A15">
        <w:t>……………………………………………………………………</w:t>
      </w:r>
    </w:p>
    <w:p w:rsidR="009A2595" w:rsidRDefault="00D22123" w:rsidP="00C33A15">
      <w:pPr>
        <w:tabs>
          <w:tab w:val="left" w:pos="10127"/>
        </w:tabs>
        <w:ind w:left="237"/>
      </w:pPr>
      <w:r>
        <w:t>frequentante il plesso…………………………………………………………………………</w:t>
      </w:r>
      <w:r w:rsidR="002A49A4">
        <w:t>.classe</w:t>
      </w:r>
      <w:r>
        <w:t>………...........</w:t>
      </w:r>
      <w:r w:rsidR="002A49A4">
        <w:t>.....</w:t>
      </w:r>
      <w:r w:rsidR="00674B58">
        <w:t>dichiara di</w:t>
      </w:r>
      <w:r w:rsidR="00C33A15">
        <w:t xml:space="preserve"> </w:t>
      </w:r>
      <w:r w:rsidR="009A2595">
        <w:t xml:space="preserve">aver ricevuto la comunicazione in oggetto e sottoscrive il </w:t>
      </w:r>
      <w:r w:rsidR="009A2595">
        <w:rPr>
          <w:u w:val="single"/>
        </w:rPr>
        <w:t>Patto Educativo di corresponsabilità</w:t>
      </w:r>
      <w:r w:rsidR="009A2595">
        <w:t>, dichiarando anche di accettare le regole precauzionali dell’</w:t>
      </w:r>
      <w:r w:rsidR="009A2595" w:rsidRPr="009A2595">
        <w:rPr>
          <w:b/>
          <w:u w:val="single"/>
        </w:rPr>
        <w:t xml:space="preserve">Appendice </w:t>
      </w:r>
      <w:proofErr w:type="spellStart"/>
      <w:r w:rsidR="009A2595" w:rsidRPr="009A2595">
        <w:rPr>
          <w:b/>
          <w:u w:val="single"/>
        </w:rPr>
        <w:t>anti-Covid</w:t>
      </w:r>
      <w:proofErr w:type="spellEnd"/>
      <w:r w:rsidR="009A2595">
        <w:t>, entrambi deliberati  dal Consiglio d’Istituto.</w:t>
      </w:r>
    </w:p>
    <w:p w:rsidR="00943AE6" w:rsidRDefault="00943AE6">
      <w:pPr>
        <w:spacing w:before="2"/>
        <w:ind w:left="237"/>
      </w:pPr>
    </w:p>
    <w:p w:rsidR="00943AE6" w:rsidRDefault="00674B58" w:rsidP="00BC3852">
      <w:pPr>
        <w:pStyle w:val="Titolo11"/>
        <w:tabs>
          <w:tab w:val="left" w:pos="2604"/>
          <w:tab w:val="left" w:pos="5397"/>
          <w:tab w:val="left" w:pos="10142"/>
        </w:tabs>
        <w:spacing w:before="185"/>
        <w:ind w:left="237"/>
        <w:rPr>
          <w:sz w:val="22"/>
          <w:szCs w:val="22"/>
        </w:rPr>
      </w:pPr>
      <w:r>
        <w:rPr>
          <w:sz w:val="22"/>
          <w:szCs w:val="22"/>
        </w:rPr>
        <w:t>Data</w:t>
      </w:r>
      <w:r w:rsidR="00BC3852">
        <w:rPr>
          <w:sz w:val="22"/>
          <w:szCs w:val="22"/>
        </w:rPr>
        <w:t xml:space="preserve">……………………………………….                              </w:t>
      </w:r>
      <w:r>
        <w:rPr>
          <w:sz w:val="22"/>
          <w:szCs w:val="22"/>
        </w:rPr>
        <w:t xml:space="preserve">* Genitore/Tutore Firma </w:t>
      </w:r>
      <w:r w:rsidR="00BC3852" w:rsidRPr="00BC3852">
        <w:rPr>
          <w:sz w:val="22"/>
          <w:szCs w:val="22"/>
        </w:rPr>
        <w:t>……………………………………………………</w:t>
      </w:r>
      <w:r w:rsidR="00BC3852">
        <w:rPr>
          <w:sz w:val="22"/>
          <w:szCs w:val="22"/>
        </w:rPr>
        <w:t>………………</w:t>
      </w:r>
    </w:p>
    <w:p w:rsidR="00BC3852" w:rsidRPr="00BC3852" w:rsidRDefault="00BC3852" w:rsidP="00BC3852">
      <w:pPr>
        <w:pStyle w:val="LO-normal"/>
      </w:pPr>
    </w:p>
    <w:p w:rsidR="00943AE6" w:rsidRDefault="00674B58">
      <w:pPr>
        <w:spacing w:before="95"/>
        <w:ind w:left="237" w:right="10"/>
        <w:jc w:val="both"/>
        <w:rPr>
          <w:color w:val="000000"/>
        </w:rPr>
      </w:pPr>
      <w:r>
        <w:rPr>
          <w:color w:val="000009"/>
        </w:rPr>
        <w:t>* Il sottoscritto, consapevole delle conseguenze amministrative e penali per chi rilascia dichiarazioni non corrispondenti a verità, ai sensi del D.P.R. 445 del 2000, dichiara di aver effettuato la scelta/richiesta in osservanza delle disposizioni sulle responsabilità genitoriale di cui agli art.316,337 ter e 337 quater del codice civile, che richiedono il consenso di entrambi i genitori</w:t>
      </w:r>
    </w:p>
    <w:p w:rsidR="0053746C" w:rsidRDefault="0053746C">
      <w:pPr>
        <w:pStyle w:val="Titolo11"/>
        <w:tabs>
          <w:tab w:val="left" w:pos="8964"/>
        </w:tabs>
        <w:spacing w:before="64"/>
        <w:ind w:left="5998"/>
      </w:pPr>
    </w:p>
    <w:p w:rsidR="009A2595" w:rsidRDefault="00674B58" w:rsidP="00D3071C">
      <w:pPr>
        <w:pStyle w:val="Titolo11"/>
        <w:tabs>
          <w:tab w:val="left" w:pos="8964"/>
        </w:tabs>
        <w:spacing w:before="64"/>
        <w:ind w:left="5998"/>
      </w:pPr>
      <w:r>
        <w:t>Firma</w:t>
      </w:r>
      <w:r w:rsidR="00D3071C">
        <w:t>…………………………………………………………………</w:t>
      </w:r>
    </w:p>
    <w:p w:rsidR="009A2595" w:rsidRDefault="009A2595" w:rsidP="009A2595">
      <w:pPr>
        <w:pStyle w:val="LO-normal"/>
      </w:pPr>
    </w:p>
    <w:p w:rsidR="009A2595" w:rsidRDefault="009A2595" w:rsidP="009A2595">
      <w:pPr>
        <w:pStyle w:val="LO-normal"/>
      </w:pPr>
    </w:p>
    <w:p w:rsidR="009A2595" w:rsidRDefault="009A2595" w:rsidP="009A2595">
      <w:pPr>
        <w:pStyle w:val="LO-normal"/>
      </w:pPr>
    </w:p>
    <w:sectPr w:rsidR="009A2595" w:rsidSect="009A2595">
      <w:headerReference w:type="default" r:id="rId10"/>
      <w:footerReference w:type="default" r:id="rId11"/>
      <w:pgSz w:w="12240" w:h="15840"/>
      <w:pgMar w:top="720" w:right="720" w:bottom="720" w:left="720" w:header="0" w:footer="0" w:gutter="0"/>
      <w:pgNumType w:start="1"/>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B0" w:rsidRDefault="004506B0" w:rsidP="00EB2D10">
      <w:r>
        <w:separator/>
      </w:r>
    </w:p>
  </w:endnote>
  <w:endnote w:type="continuationSeparator" w:id="0">
    <w:p w:rsidR="004506B0" w:rsidRDefault="004506B0" w:rsidP="00EB2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ongti S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PingFang SC">
    <w:charset w:val="01"/>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19529"/>
      <w:docPartObj>
        <w:docPartGallery w:val="Page Numbers (Bottom of Page)"/>
        <w:docPartUnique/>
      </w:docPartObj>
    </w:sdtPr>
    <w:sdtContent>
      <w:p w:rsidR="00C33A15" w:rsidRDefault="00500605">
        <w:pPr>
          <w:pStyle w:val="Pidipagina"/>
          <w:jc w:val="right"/>
        </w:pPr>
        <w:r>
          <w:fldChar w:fldCharType="begin"/>
        </w:r>
        <w:r w:rsidR="00C33A15">
          <w:instrText>PAGE   \* MERGEFORMAT</w:instrText>
        </w:r>
        <w:r>
          <w:fldChar w:fldCharType="separate"/>
        </w:r>
        <w:r w:rsidR="00E65587">
          <w:rPr>
            <w:noProof/>
          </w:rPr>
          <w:t>1</w:t>
        </w:r>
        <w:r>
          <w:fldChar w:fldCharType="end"/>
        </w:r>
      </w:p>
    </w:sdtContent>
  </w:sdt>
  <w:p w:rsidR="00C33A15" w:rsidRDefault="00C33A1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B0" w:rsidRDefault="004506B0" w:rsidP="00EB2D10">
      <w:r>
        <w:separator/>
      </w:r>
    </w:p>
  </w:footnote>
  <w:footnote w:type="continuationSeparator" w:id="0">
    <w:p w:rsidR="004506B0" w:rsidRDefault="004506B0" w:rsidP="00EB2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10" w:rsidRDefault="00EB2D10" w:rsidP="00EB2D10">
    <w:pPr>
      <w:spacing w:line="360" w:lineRule="auto"/>
      <w:jc w:val="center"/>
      <w:rPr>
        <w:rFonts w:eastAsia="Calibri" w:cs="Calibri"/>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4299"/>
    <w:multiLevelType w:val="multilevel"/>
    <w:tmpl w:val="30381F1A"/>
    <w:lvl w:ilvl="0">
      <w:start w:val="1"/>
      <w:numFmt w:val="decimal"/>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10AF3DF3"/>
    <w:multiLevelType w:val="multilevel"/>
    <w:tmpl w:val="C0AE8E6A"/>
    <w:lvl w:ilvl="0">
      <w:start w:val="1"/>
      <w:numFmt w:val="lowerLetter"/>
      <w:lvlText w:val="%1)"/>
      <w:lvlJc w:val="left"/>
      <w:pPr>
        <w:ind w:left="461" w:hanging="223"/>
      </w:pPr>
      <w:rPr>
        <w:rFonts w:ascii="Times New Roman" w:eastAsia="Verdana" w:hAnsi="Times New Roman" w:cs="Verdana"/>
        <w:sz w:val="22"/>
        <w:szCs w:val="16"/>
      </w:rPr>
    </w:lvl>
    <w:lvl w:ilvl="1">
      <w:start w:val="1"/>
      <w:numFmt w:val="bullet"/>
      <w:lvlText w:val=""/>
      <w:lvlJc w:val="left"/>
      <w:pPr>
        <w:ind w:left="1528" w:hanging="224"/>
      </w:pPr>
      <w:rPr>
        <w:rFonts w:ascii="Symbol" w:hAnsi="Symbol" w:cs="Symbol" w:hint="default"/>
      </w:rPr>
    </w:lvl>
    <w:lvl w:ilvl="2">
      <w:start w:val="1"/>
      <w:numFmt w:val="bullet"/>
      <w:lvlText w:val=""/>
      <w:lvlJc w:val="left"/>
      <w:pPr>
        <w:ind w:left="2596" w:hanging="224"/>
      </w:pPr>
      <w:rPr>
        <w:rFonts w:ascii="Symbol" w:hAnsi="Symbol" w:cs="Symbol" w:hint="default"/>
      </w:rPr>
    </w:lvl>
    <w:lvl w:ilvl="3">
      <w:start w:val="1"/>
      <w:numFmt w:val="bullet"/>
      <w:lvlText w:val=""/>
      <w:lvlJc w:val="left"/>
      <w:pPr>
        <w:ind w:left="3664" w:hanging="224"/>
      </w:pPr>
      <w:rPr>
        <w:rFonts w:ascii="Symbol" w:hAnsi="Symbol" w:cs="Symbol" w:hint="default"/>
      </w:rPr>
    </w:lvl>
    <w:lvl w:ilvl="4">
      <w:start w:val="1"/>
      <w:numFmt w:val="bullet"/>
      <w:lvlText w:val=""/>
      <w:lvlJc w:val="left"/>
      <w:pPr>
        <w:ind w:left="4732" w:hanging="224"/>
      </w:pPr>
      <w:rPr>
        <w:rFonts w:ascii="Symbol" w:hAnsi="Symbol" w:cs="Symbol" w:hint="default"/>
      </w:rPr>
    </w:lvl>
    <w:lvl w:ilvl="5">
      <w:start w:val="1"/>
      <w:numFmt w:val="bullet"/>
      <w:lvlText w:val=""/>
      <w:lvlJc w:val="left"/>
      <w:pPr>
        <w:ind w:left="5800" w:hanging="224"/>
      </w:pPr>
      <w:rPr>
        <w:rFonts w:ascii="Symbol" w:hAnsi="Symbol" w:cs="Symbol" w:hint="default"/>
      </w:rPr>
    </w:lvl>
    <w:lvl w:ilvl="6">
      <w:start w:val="1"/>
      <w:numFmt w:val="bullet"/>
      <w:lvlText w:val=""/>
      <w:lvlJc w:val="left"/>
      <w:pPr>
        <w:ind w:left="6868" w:hanging="224"/>
      </w:pPr>
      <w:rPr>
        <w:rFonts w:ascii="Symbol" w:hAnsi="Symbol" w:cs="Symbol" w:hint="default"/>
      </w:rPr>
    </w:lvl>
    <w:lvl w:ilvl="7">
      <w:start w:val="1"/>
      <w:numFmt w:val="bullet"/>
      <w:lvlText w:val=""/>
      <w:lvlJc w:val="left"/>
      <w:pPr>
        <w:ind w:left="7936" w:hanging="224"/>
      </w:pPr>
      <w:rPr>
        <w:rFonts w:ascii="Symbol" w:hAnsi="Symbol" w:cs="Symbol" w:hint="default"/>
      </w:rPr>
    </w:lvl>
    <w:lvl w:ilvl="8">
      <w:start w:val="1"/>
      <w:numFmt w:val="bullet"/>
      <w:lvlText w:val=""/>
      <w:lvlJc w:val="left"/>
      <w:pPr>
        <w:ind w:left="9004" w:hanging="224"/>
      </w:pPr>
      <w:rPr>
        <w:rFonts w:ascii="Symbol" w:hAnsi="Symbol" w:cs="Symbol" w:hint="default"/>
      </w:rPr>
    </w:lvl>
  </w:abstractNum>
  <w:abstractNum w:abstractNumId="2">
    <w:nsid w:val="1785720C"/>
    <w:multiLevelType w:val="multilevel"/>
    <w:tmpl w:val="27F2D95E"/>
    <w:lvl w:ilvl="0">
      <w:start w:val="1"/>
      <w:numFmt w:val="decimal"/>
      <w:lvlText w:val="%1."/>
      <w:lvlJc w:val="left"/>
      <w:pPr>
        <w:ind w:left="720" w:hanging="360"/>
      </w:pPr>
      <w:rPr>
        <w:strike w:val="0"/>
        <w:dstrike w:val="0"/>
        <w:sz w:val="16"/>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nsid w:val="1CAA5285"/>
    <w:multiLevelType w:val="multilevel"/>
    <w:tmpl w:val="1F9CFEAA"/>
    <w:lvl w:ilvl="0">
      <w:start w:val="1"/>
      <w:numFmt w:val="upperLetter"/>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nsid w:val="1F1E0829"/>
    <w:multiLevelType w:val="multilevel"/>
    <w:tmpl w:val="A0E043FC"/>
    <w:lvl w:ilvl="0">
      <w:start w:val="1"/>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52946DC"/>
    <w:multiLevelType w:val="hybridMultilevel"/>
    <w:tmpl w:val="6F8CAF3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25EE6578"/>
    <w:multiLevelType w:val="multilevel"/>
    <w:tmpl w:val="F2C2B3E0"/>
    <w:lvl w:ilvl="0">
      <w:start w:val="17"/>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CBD1C46"/>
    <w:multiLevelType w:val="multilevel"/>
    <w:tmpl w:val="9D6EFDB8"/>
    <w:lvl w:ilvl="0">
      <w:start w:val="1"/>
      <w:numFmt w:val="decimal"/>
      <w:lvlText w:val="%1."/>
      <w:lvlJc w:val="left"/>
      <w:pPr>
        <w:ind w:left="720" w:hanging="360"/>
      </w:pPr>
      <w:rPr>
        <w:strike w:val="0"/>
        <w:dstrike w:val="0"/>
        <w:sz w:val="16"/>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nsid w:val="313F7803"/>
    <w:multiLevelType w:val="hybridMultilevel"/>
    <w:tmpl w:val="E0EAF20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2274C80"/>
    <w:multiLevelType w:val="hybridMultilevel"/>
    <w:tmpl w:val="2C729BF4"/>
    <w:lvl w:ilvl="0" w:tplc="4A2E187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64D59FA"/>
    <w:multiLevelType w:val="multilevel"/>
    <w:tmpl w:val="2B408DC8"/>
    <w:lvl w:ilvl="0">
      <w:start w:val="1"/>
      <w:numFmt w:val="upperLetter"/>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7672605"/>
    <w:multiLevelType w:val="hybridMultilevel"/>
    <w:tmpl w:val="9FBEB652"/>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38DD381D"/>
    <w:multiLevelType w:val="multilevel"/>
    <w:tmpl w:val="D136B596"/>
    <w:lvl w:ilvl="0">
      <w:start w:val="17"/>
      <w:numFmt w:val="decimal"/>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nsid w:val="42980AEF"/>
    <w:multiLevelType w:val="hybridMultilevel"/>
    <w:tmpl w:val="1F00AE34"/>
    <w:lvl w:ilvl="0" w:tplc="7B807BAA">
      <w:start w:val="1"/>
      <w:numFmt w:val="upperLetter"/>
      <w:lvlText w:val="%1"/>
      <w:lvlJc w:val="left"/>
      <w:pPr>
        <w:ind w:left="720"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4650845"/>
    <w:multiLevelType w:val="multilevel"/>
    <w:tmpl w:val="1F9CFEAA"/>
    <w:lvl w:ilvl="0">
      <w:start w:val="1"/>
      <w:numFmt w:val="upperLetter"/>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nsid w:val="44FA6389"/>
    <w:multiLevelType w:val="multilevel"/>
    <w:tmpl w:val="D8246470"/>
    <w:lvl w:ilvl="0">
      <w:start w:val="1"/>
      <w:numFmt w:val="upperLetter"/>
      <w:lvlText w:val="%1."/>
      <w:lvlJc w:val="left"/>
      <w:pPr>
        <w:ind w:left="720" w:hanging="360"/>
      </w:pPr>
      <w:rPr>
        <w:b/>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nsid w:val="4E042F2E"/>
    <w:multiLevelType w:val="multilevel"/>
    <w:tmpl w:val="666A8908"/>
    <w:lvl w:ilvl="0">
      <w:start w:val="1"/>
      <w:numFmt w:val="upperLetter"/>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nsid w:val="52F003C5"/>
    <w:multiLevelType w:val="hybridMultilevel"/>
    <w:tmpl w:val="7A128E10"/>
    <w:lvl w:ilvl="0" w:tplc="67BE4812">
      <w:start w:val="5"/>
      <w:numFmt w:val="upperLetter"/>
      <w:lvlText w:val="%1."/>
      <w:lvlJc w:val="left"/>
      <w:pPr>
        <w:ind w:left="720" w:hanging="360"/>
      </w:pPr>
      <w:rPr>
        <w:rFonts w:asciiTheme="majorHAnsi" w:hAnsiTheme="majorHAnsi" w:cstheme="majorHAnsi"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473046A"/>
    <w:multiLevelType w:val="multilevel"/>
    <w:tmpl w:val="F33255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56832982"/>
    <w:multiLevelType w:val="hybridMultilevel"/>
    <w:tmpl w:val="2A0A11A8"/>
    <w:lvl w:ilvl="0" w:tplc="A2DEAD24">
      <w:start w:val="1"/>
      <w:numFmt w:val="upp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8F1D27"/>
    <w:multiLevelType w:val="multilevel"/>
    <w:tmpl w:val="0F7EBEE0"/>
    <w:lvl w:ilvl="0">
      <w:start w:val="1"/>
      <w:numFmt w:val="decimal"/>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nsid w:val="5A1657BD"/>
    <w:multiLevelType w:val="multilevel"/>
    <w:tmpl w:val="6C0209A4"/>
    <w:lvl w:ilvl="0">
      <w:start w:val="1"/>
      <w:numFmt w:val="decimal"/>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nsid w:val="5BCB3B23"/>
    <w:multiLevelType w:val="hybridMultilevel"/>
    <w:tmpl w:val="B95EE2B4"/>
    <w:lvl w:ilvl="0" w:tplc="A2DEAD24">
      <w:start w:val="1"/>
      <w:numFmt w:val="upp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742F14"/>
    <w:multiLevelType w:val="multilevel"/>
    <w:tmpl w:val="C07C0F1A"/>
    <w:lvl w:ilvl="0">
      <w:start w:val="1"/>
      <w:numFmt w:val="lowerLetter"/>
      <w:lvlText w:val="%1)"/>
      <w:lvlJc w:val="left"/>
      <w:pPr>
        <w:ind w:left="461" w:hanging="223"/>
      </w:pPr>
      <w:rPr>
        <w:rFonts w:ascii="Times New Roman" w:eastAsia="Verdana" w:hAnsi="Times New Roman" w:cs="Verdana"/>
        <w:sz w:val="22"/>
        <w:szCs w:val="16"/>
      </w:rPr>
    </w:lvl>
    <w:lvl w:ilvl="1">
      <w:start w:val="1"/>
      <w:numFmt w:val="bullet"/>
      <w:lvlText w:val=""/>
      <w:lvlJc w:val="left"/>
      <w:pPr>
        <w:ind w:left="1528" w:hanging="224"/>
      </w:pPr>
      <w:rPr>
        <w:rFonts w:ascii="Symbol" w:hAnsi="Symbol" w:cs="Symbol" w:hint="default"/>
      </w:rPr>
    </w:lvl>
    <w:lvl w:ilvl="2">
      <w:start w:val="1"/>
      <w:numFmt w:val="bullet"/>
      <w:lvlText w:val=""/>
      <w:lvlJc w:val="left"/>
      <w:pPr>
        <w:ind w:left="2596" w:hanging="224"/>
      </w:pPr>
      <w:rPr>
        <w:rFonts w:ascii="Symbol" w:hAnsi="Symbol" w:cs="Symbol" w:hint="default"/>
      </w:rPr>
    </w:lvl>
    <w:lvl w:ilvl="3">
      <w:start w:val="1"/>
      <w:numFmt w:val="bullet"/>
      <w:lvlText w:val=""/>
      <w:lvlJc w:val="left"/>
      <w:pPr>
        <w:ind w:left="3664" w:hanging="224"/>
      </w:pPr>
      <w:rPr>
        <w:rFonts w:ascii="Symbol" w:hAnsi="Symbol" w:cs="Symbol" w:hint="default"/>
      </w:rPr>
    </w:lvl>
    <w:lvl w:ilvl="4">
      <w:start w:val="1"/>
      <w:numFmt w:val="bullet"/>
      <w:lvlText w:val=""/>
      <w:lvlJc w:val="left"/>
      <w:pPr>
        <w:ind w:left="4732" w:hanging="224"/>
      </w:pPr>
      <w:rPr>
        <w:rFonts w:ascii="Symbol" w:hAnsi="Symbol" w:cs="Symbol" w:hint="default"/>
      </w:rPr>
    </w:lvl>
    <w:lvl w:ilvl="5">
      <w:start w:val="1"/>
      <w:numFmt w:val="bullet"/>
      <w:lvlText w:val=""/>
      <w:lvlJc w:val="left"/>
      <w:pPr>
        <w:ind w:left="5800" w:hanging="224"/>
      </w:pPr>
      <w:rPr>
        <w:rFonts w:ascii="Symbol" w:hAnsi="Symbol" w:cs="Symbol" w:hint="default"/>
      </w:rPr>
    </w:lvl>
    <w:lvl w:ilvl="6">
      <w:start w:val="1"/>
      <w:numFmt w:val="bullet"/>
      <w:lvlText w:val=""/>
      <w:lvlJc w:val="left"/>
      <w:pPr>
        <w:ind w:left="6868" w:hanging="224"/>
      </w:pPr>
      <w:rPr>
        <w:rFonts w:ascii="Symbol" w:hAnsi="Symbol" w:cs="Symbol" w:hint="default"/>
      </w:rPr>
    </w:lvl>
    <w:lvl w:ilvl="7">
      <w:start w:val="1"/>
      <w:numFmt w:val="bullet"/>
      <w:lvlText w:val=""/>
      <w:lvlJc w:val="left"/>
      <w:pPr>
        <w:ind w:left="7936" w:hanging="224"/>
      </w:pPr>
      <w:rPr>
        <w:rFonts w:ascii="Symbol" w:hAnsi="Symbol" w:cs="Symbol" w:hint="default"/>
      </w:rPr>
    </w:lvl>
    <w:lvl w:ilvl="8">
      <w:start w:val="1"/>
      <w:numFmt w:val="bullet"/>
      <w:lvlText w:val=""/>
      <w:lvlJc w:val="left"/>
      <w:pPr>
        <w:ind w:left="9004" w:hanging="224"/>
      </w:pPr>
      <w:rPr>
        <w:rFonts w:ascii="Symbol" w:hAnsi="Symbol" w:cs="Symbol" w:hint="default"/>
      </w:rPr>
    </w:lvl>
  </w:abstractNum>
  <w:abstractNum w:abstractNumId="24">
    <w:nsid w:val="6AD66D6F"/>
    <w:multiLevelType w:val="multilevel"/>
    <w:tmpl w:val="A80423C2"/>
    <w:lvl w:ilvl="0">
      <w:start w:val="1"/>
      <w:numFmt w:val="decimal"/>
      <w:lvlText w:val="%1."/>
      <w:lvlJc w:val="left"/>
      <w:pPr>
        <w:ind w:left="720" w:hanging="360"/>
      </w:pPr>
      <w:rPr>
        <w:b/>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nsid w:val="6F1A7E2B"/>
    <w:multiLevelType w:val="multilevel"/>
    <w:tmpl w:val="1724154C"/>
    <w:lvl w:ilvl="0">
      <w:start w:val="1"/>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E363CCE"/>
    <w:multiLevelType w:val="multilevel"/>
    <w:tmpl w:val="B172E0F2"/>
    <w:lvl w:ilvl="0">
      <w:start w:val="1"/>
      <w:numFmt w:val="bullet"/>
      <w:lvlText w:val=""/>
      <w:lvlJc w:val="left"/>
      <w:pPr>
        <w:ind w:left="720" w:hanging="360"/>
      </w:pPr>
      <w:rPr>
        <w:rFonts w:ascii="Wingdings" w:hAnsi="Wingdings" w:cs="Wingdings" w:hint="default"/>
        <w:sz w:val="1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2" w:hAnsi="Wingdings 2" w:cs="Wingdings 2"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2" w:hAnsi="Wingdings 2" w:cs="Wingdings 2"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Wingdings" w:hAnsi="Wingdings" w:cs="Wingdings" w:hint="default"/>
        <w:u w:val="none"/>
      </w:rPr>
    </w:lvl>
  </w:abstractNum>
  <w:num w:numId="1">
    <w:abstractNumId w:val="26"/>
  </w:num>
  <w:num w:numId="2">
    <w:abstractNumId w:val="6"/>
  </w:num>
  <w:num w:numId="3">
    <w:abstractNumId w:val="4"/>
  </w:num>
  <w:num w:numId="4">
    <w:abstractNumId w:val="10"/>
  </w:num>
  <w:num w:numId="5">
    <w:abstractNumId w:val="23"/>
  </w:num>
  <w:num w:numId="6">
    <w:abstractNumId w:val="18"/>
  </w:num>
  <w:num w:numId="7">
    <w:abstractNumId w:val="25"/>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19"/>
  </w:num>
  <w:num w:numId="15">
    <w:abstractNumId w:val="9"/>
  </w:num>
  <w:num w:numId="16">
    <w:abstractNumId w:val="17"/>
  </w:num>
  <w:num w:numId="17">
    <w:abstractNumId w:val="8"/>
  </w:num>
  <w:num w:numId="18">
    <w:abstractNumId w:val="11"/>
  </w:num>
  <w:num w:numId="19">
    <w:abstractNumId w:val="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943AE6"/>
    <w:rsid w:val="00016413"/>
    <w:rsid w:val="00132A95"/>
    <w:rsid w:val="001C750F"/>
    <w:rsid w:val="002A49A4"/>
    <w:rsid w:val="002D155B"/>
    <w:rsid w:val="002E4E02"/>
    <w:rsid w:val="002F6A59"/>
    <w:rsid w:val="003269D8"/>
    <w:rsid w:val="00362ADD"/>
    <w:rsid w:val="0037555E"/>
    <w:rsid w:val="003B3219"/>
    <w:rsid w:val="00441EB0"/>
    <w:rsid w:val="00442595"/>
    <w:rsid w:val="004506B0"/>
    <w:rsid w:val="004D6C8E"/>
    <w:rsid w:val="00500605"/>
    <w:rsid w:val="00527A92"/>
    <w:rsid w:val="00536693"/>
    <w:rsid w:val="0053746C"/>
    <w:rsid w:val="005C17CD"/>
    <w:rsid w:val="00602D66"/>
    <w:rsid w:val="00674B58"/>
    <w:rsid w:val="00683293"/>
    <w:rsid w:val="006A0EE5"/>
    <w:rsid w:val="00763804"/>
    <w:rsid w:val="0076592B"/>
    <w:rsid w:val="008D7951"/>
    <w:rsid w:val="009313C3"/>
    <w:rsid w:val="00943AE6"/>
    <w:rsid w:val="00961040"/>
    <w:rsid w:val="009A2595"/>
    <w:rsid w:val="00A33C08"/>
    <w:rsid w:val="00B1350F"/>
    <w:rsid w:val="00BC3852"/>
    <w:rsid w:val="00BC4C2B"/>
    <w:rsid w:val="00BD4B81"/>
    <w:rsid w:val="00C33A15"/>
    <w:rsid w:val="00C43713"/>
    <w:rsid w:val="00CB3523"/>
    <w:rsid w:val="00D22123"/>
    <w:rsid w:val="00D3071C"/>
    <w:rsid w:val="00D82C80"/>
    <w:rsid w:val="00DD5CFD"/>
    <w:rsid w:val="00DE2297"/>
    <w:rsid w:val="00E65587"/>
    <w:rsid w:val="00EB2D10"/>
    <w:rsid w:val="00FA3691"/>
    <w:rsid w:val="00FF4F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ongti SC" w:hAnsi="Calibri" w:cs="Arial Unicode MS"/>
        <w:sz w:val="22"/>
        <w:szCs w:val="22"/>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AE6"/>
    <w:pPr>
      <w:widowControl w:val="0"/>
    </w:pPr>
  </w:style>
  <w:style w:type="paragraph" w:styleId="Titolo1">
    <w:name w:val="heading 1"/>
    <w:basedOn w:val="Normale"/>
    <w:next w:val="Normale"/>
    <w:link w:val="Titolo1Carattere"/>
    <w:uiPriority w:val="9"/>
    <w:qFormat/>
    <w:rsid w:val="009A259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itolo2">
    <w:name w:val="heading 2"/>
    <w:basedOn w:val="Normale"/>
    <w:next w:val="Normale"/>
    <w:link w:val="Titolo2Carattere"/>
    <w:semiHidden/>
    <w:unhideWhenUsed/>
    <w:qFormat/>
    <w:rsid w:val="009A2595"/>
    <w:pPr>
      <w:spacing w:before="26"/>
      <w:ind w:left="1925"/>
      <w:outlineLvl w:val="1"/>
    </w:pPr>
    <w:rPr>
      <w:rFonts w:ascii="Verdana" w:eastAsia="Verdana" w:hAnsi="Verdana" w:cs="Verdana"/>
      <w:b/>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LO-normal"/>
    <w:next w:val="LO-normal"/>
    <w:qFormat/>
    <w:rsid w:val="00943AE6"/>
    <w:pPr>
      <w:spacing w:before="2"/>
      <w:ind w:left="1925"/>
    </w:pPr>
    <w:rPr>
      <w:sz w:val="24"/>
      <w:szCs w:val="24"/>
    </w:rPr>
  </w:style>
  <w:style w:type="paragraph" w:customStyle="1" w:styleId="Titolo21">
    <w:name w:val="Titolo 21"/>
    <w:basedOn w:val="LO-normal"/>
    <w:next w:val="LO-normal"/>
    <w:qFormat/>
    <w:rsid w:val="00943AE6"/>
    <w:pPr>
      <w:spacing w:before="26"/>
      <w:ind w:left="1925"/>
    </w:pPr>
    <w:rPr>
      <w:rFonts w:ascii="Verdana" w:eastAsia="Verdana" w:hAnsi="Verdana" w:cs="Verdana"/>
      <w:b/>
      <w:sz w:val="16"/>
      <w:szCs w:val="16"/>
    </w:rPr>
  </w:style>
  <w:style w:type="paragraph" w:customStyle="1" w:styleId="Titolo31">
    <w:name w:val="Titolo 31"/>
    <w:basedOn w:val="LO-normal"/>
    <w:next w:val="LO-normal"/>
    <w:qFormat/>
    <w:rsid w:val="00943AE6"/>
    <w:pPr>
      <w:keepNext/>
      <w:keepLines/>
      <w:spacing w:before="280" w:after="80"/>
    </w:pPr>
    <w:rPr>
      <w:b/>
      <w:sz w:val="28"/>
      <w:szCs w:val="28"/>
    </w:rPr>
  </w:style>
  <w:style w:type="paragraph" w:customStyle="1" w:styleId="Titolo41">
    <w:name w:val="Titolo 41"/>
    <w:basedOn w:val="LO-normal"/>
    <w:next w:val="LO-normal"/>
    <w:qFormat/>
    <w:rsid w:val="00943AE6"/>
    <w:pPr>
      <w:keepNext/>
      <w:keepLines/>
      <w:spacing w:before="240" w:after="40"/>
    </w:pPr>
    <w:rPr>
      <w:b/>
      <w:sz w:val="24"/>
      <w:szCs w:val="24"/>
    </w:rPr>
  </w:style>
  <w:style w:type="paragraph" w:customStyle="1" w:styleId="Titolo51">
    <w:name w:val="Titolo 51"/>
    <w:basedOn w:val="LO-normal"/>
    <w:next w:val="LO-normal"/>
    <w:qFormat/>
    <w:rsid w:val="00943AE6"/>
    <w:pPr>
      <w:keepNext/>
      <w:keepLines/>
      <w:spacing w:before="220" w:after="40"/>
    </w:pPr>
    <w:rPr>
      <w:b/>
    </w:rPr>
  </w:style>
  <w:style w:type="paragraph" w:customStyle="1" w:styleId="Titolo61">
    <w:name w:val="Titolo 61"/>
    <w:basedOn w:val="LO-normal"/>
    <w:next w:val="LO-normal"/>
    <w:qFormat/>
    <w:rsid w:val="00943AE6"/>
    <w:pPr>
      <w:keepNext/>
      <w:keepLines/>
      <w:spacing w:before="200" w:after="40"/>
    </w:pPr>
    <w:rPr>
      <w:b/>
      <w:sz w:val="20"/>
      <w:szCs w:val="20"/>
    </w:rPr>
  </w:style>
  <w:style w:type="character" w:customStyle="1" w:styleId="ListLabel1">
    <w:name w:val="ListLabel 1"/>
    <w:qFormat/>
    <w:rsid w:val="00943AE6"/>
    <w:rPr>
      <w:sz w:val="18"/>
      <w:u w:val="none"/>
    </w:rPr>
  </w:style>
  <w:style w:type="character" w:customStyle="1" w:styleId="ListLabel2">
    <w:name w:val="ListLabel 2"/>
    <w:qFormat/>
    <w:rsid w:val="00943AE6"/>
    <w:rPr>
      <w:u w:val="none"/>
    </w:rPr>
  </w:style>
  <w:style w:type="character" w:customStyle="1" w:styleId="ListLabel3">
    <w:name w:val="ListLabel 3"/>
    <w:qFormat/>
    <w:rsid w:val="00943AE6"/>
    <w:rPr>
      <w:u w:val="none"/>
    </w:rPr>
  </w:style>
  <w:style w:type="character" w:customStyle="1" w:styleId="ListLabel4">
    <w:name w:val="ListLabel 4"/>
    <w:qFormat/>
    <w:rsid w:val="00943AE6"/>
    <w:rPr>
      <w:u w:val="none"/>
    </w:rPr>
  </w:style>
  <w:style w:type="character" w:customStyle="1" w:styleId="ListLabel5">
    <w:name w:val="ListLabel 5"/>
    <w:qFormat/>
    <w:rsid w:val="00943AE6"/>
    <w:rPr>
      <w:u w:val="none"/>
    </w:rPr>
  </w:style>
  <w:style w:type="character" w:customStyle="1" w:styleId="ListLabel6">
    <w:name w:val="ListLabel 6"/>
    <w:qFormat/>
    <w:rsid w:val="00943AE6"/>
    <w:rPr>
      <w:u w:val="none"/>
    </w:rPr>
  </w:style>
  <w:style w:type="character" w:customStyle="1" w:styleId="ListLabel7">
    <w:name w:val="ListLabel 7"/>
    <w:qFormat/>
    <w:rsid w:val="00943AE6"/>
    <w:rPr>
      <w:u w:val="none"/>
    </w:rPr>
  </w:style>
  <w:style w:type="character" w:customStyle="1" w:styleId="ListLabel8">
    <w:name w:val="ListLabel 8"/>
    <w:qFormat/>
    <w:rsid w:val="00943AE6"/>
    <w:rPr>
      <w:u w:val="none"/>
    </w:rPr>
  </w:style>
  <w:style w:type="character" w:customStyle="1" w:styleId="ListLabel9">
    <w:name w:val="ListLabel 9"/>
    <w:qFormat/>
    <w:rsid w:val="00943AE6"/>
    <w:rPr>
      <w:u w:val="none"/>
    </w:rPr>
  </w:style>
  <w:style w:type="character" w:customStyle="1" w:styleId="ListLabel10">
    <w:name w:val="ListLabel 10"/>
    <w:qFormat/>
    <w:rsid w:val="00943AE6"/>
    <w:rPr>
      <w:sz w:val="18"/>
      <w:u w:val="none"/>
    </w:rPr>
  </w:style>
  <w:style w:type="character" w:customStyle="1" w:styleId="ListLabel11">
    <w:name w:val="ListLabel 11"/>
    <w:qFormat/>
    <w:rsid w:val="00943AE6"/>
    <w:rPr>
      <w:u w:val="none"/>
    </w:rPr>
  </w:style>
  <w:style w:type="character" w:customStyle="1" w:styleId="ListLabel12">
    <w:name w:val="ListLabel 12"/>
    <w:qFormat/>
    <w:rsid w:val="00943AE6"/>
    <w:rPr>
      <w:u w:val="none"/>
    </w:rPr>
  </w:style>
  <w:style w:type="character" w:customStyle="1" w:styleId="ListLabel13">
    <w:name w:val="ListLabel 13"/>
    <w:qFormat/>
    <w:rsid w:val="00943AE6"/>
    <w:rPr>
      <w:u w:val="none"/>
    </w:rPr>
  </w:style>
  <w:style w:type="character" w:customStyle="1" w:styleId="ListLabel14">
    <w:name w:val="ListLabel 14"/>
    <w:qFormat/>
    <w:rsid w:val="00943AE6"/>
    <w:rPr>
      <w:u w:val="none"/>
    </w:rPr>
  </w:style>
  <w:style w:type="character" w:customStyle="1" w:styleId="ListLabel15">
    <w:name w:val="ListLabel 15"/>
    <w:qFormat/>
    <w:rsid w:val="00943AE6"/>
    <w:rPr>
      <w:u w:val="none"/>
    </w:rPr>
  </w:style>
  <w:style w:type="character" w:customStyle="1" w:styleId="ListLabel16">
    <w:name w:val="ListLabel 16"/>
    <w:qFormat/>
    <w:rsid w:val="00943AE6"/>
    <w:rPr>
      <w:u w:val="none"/>
    </w:rPr>
  </w:style>
  <w:style w:type="character" w:customStyle="1" w:styleId="ListLabel17">
    <w:name w:val="ListLabel 17"/>
    <w:qFormat/>
    <w:rsid w:val="00943AE6"/>
    <w:rPr>
      <w:u w:val="none"/>
    </w:rPr>
  </w:style>
  <w:style w:type="character" w:customStyle="1" w:styleId="ListLabel18">
    <w:name w:val="ListLabel 18"/>
    <w:qFormat/>
    <w:rsid w:val="00943AE6"/>
    <w:rPr>
      <w:u w:val="none"/>
    </w:rPr>
  </w:style>
  <w:style w:type="character" w:customStyle="1" w:styleId="ListLabel19">
    <w:name w:val="ListLabel 19"/>
    <w:qFormat/>
    <w:rsid w:val="00943AE6"/>
    <w:rPr>
      <w:sz w:val="18"/>
      <w:u w:val="none"/>
    </w:rPr>
  </w:style>
  <w:style w:type="character" w:customStyle="1" w:styleId="ListLabel20">
    <w:name w:val="ListLabel 20"/>
    <w:qFormat/>
    <w:rsid w:val="00943AE6"/>
    <w:rPr>
      <w:u w:val="none"/>
    </w:rPr>
  </w:style>
  <w:style w:type="character" w:customStyle="1" w:styleId="ListLabel21">
    <w:name w:val="ListLabel 21"/>
    <w:qFormat/>
    <w:rsid w:val="00943AE6"/>
    <w:rPr>
      <w:u w:val="none"/>
    </w:rPr>
  </w:style>
  <w:style w:type="character" w:customStyle="1" w:styleId="ListLabel22">
    <w:name w:val="ListLabel 22"/>
    <w:qFormat/>
    <w:rsid w:val="00943AE6"/>
    <w:rPr>
      <w:u w:val="none"/>
    </w:rPr>
  </w:style>
  <w:style w:type="character" w:customStyle="1" w:styleId="ListLabel23">
    <w:name w:val="ListLabel 23"/>
    <w:qFormat/>
    <w:rsid w:val="00943AE6"/>
    <w:rPr>
      <w:u w:val="none"/>
    </w:rPr>
  </w:style>
  <w:style w:type="character" w:customStyle="1" w:styleId="ListLabel24">
    <w:name w:val="ListLabel 24"/>
    <w:qFormat/>
    <w:rsid w:val="00943AE6"/>
    <w:rPr>
      <w:u w:val="none"/>
    </w:rPr>
  </w:style>
  <w:style w:type="character" w:customStyle="1" w:styleId="ListLabel25">
    <w:name w:val="ListLabel 25"/>
    <w:qFormat/>
    <w:rsid w:val="00943AE6"/>
    <w:rPr>
      <w:u w:val="none"/>
    </w:rPr>
  </w:style>
  <w:style w:type="character" w:customStyle="1" w:styleId="ListLabel26">
    <w:name w:val="ListLabel 26"/>
    <w:qFormat/>
    <w:rsid w:val="00943AE6"/>
    <w:rPr>
      <w:u w:val="none"/>
    </w:rPr>
  </w:style>
  <w:style w:type="character" w:customStyle="1" w:styleId="ListLabel27">
    <w:name w:val="ListLabel 27"/>
    <w:qFormat/>
    <w:rsid w:val="00943AE6"/>
    <w:rPr>
      <w:u w:val="none"/>
    </w:rPr>
  </w:style>
  <w:style w:type="character" w:customStyle="1" w:styleId="ListLabel28">
    <w:name w:val="ListLabel 28"/>
    <w:qFormat/>
    <w:rsid w:val="00943AE6"/>
    <w:rPr>
      <w:sz w:val="18"/>
      <w:u w:val="none"/>
    </w:rPr>
  </w:style>
  <w:style w:type="character" w:customStyle="1" w:styleId="ListLabel29">
    <w:name w:val="ListLabel 29"/>
    <w:qFormat/>
    <w:rsid w:val="00943AE6"/>
    <w:rPr>
      <w:u w:val="none"/>
    </w:rPr>
  </w:style>
  <w:style w:type="character" w:customStyle="1" w:styleId="ListLabel30">
    <w:name w:val="ListLabel 30"/>
    <w:qFormat/>
    <w:rsid w:val="00943AE6"/>
    <w:rPr>
      <w:u w:val="none"/>
    </w:rPr>
  </w:style>
  <w:style w:type="character" w:customStyle="1" w:styleId="ListLabel31">
    <w:name w:val="ListLabel 31"/>
    <w:qFormat/>
    <w:rsid w:val="00943AE6"/>
    <w:rPr>
      <w:u w:val="none"/>
    </w:rPr>
  </w:style>
  <w:style w:type="character" w:customStyle="1" w:styleId="ListLabel32">
    <w:name w:val="ListLabel 32"/>
    <w:qFormat/>
    <w:rsid w:val="00943AE6"/>
    <w:rPr>
      <w:u w:val="none"/>
    </w:rPr>
  </w:style>
  <w:style w:type="character" w:customStyle="1" w:styleId="ListLabel33">
    <w:name w:val="ListLabel 33"/>
    <w:qFormat/>
    <w:rsid w:val="00943AE6"/>
    <w:rPr>
      <w:u w:val="none"/>
    </w:rPr>
  </w:style>
  <w:style w:type="character" w:customStyle="1" w:styleId="ListLabel34">
    <w:name w:val="ListLabel 34"/>
    <w:qFormat/>
    <w:rsid w:val="00943AE6"/>
    <w:rPr>
      <w:u w:val="none"/>
    </w:rPr>
  </w:style>
  <w:style w:type="character" w:customStyle="1" w:styleId="ListLabel35">
    <w:name w:val="ListLabel 35"/>
    <w:qFormat/>
    <w:rsid w:val="00943AE6"/>
    <w:rPr>
      <w:u w:val="none"/>
    </w:rPr>
  </w:style>
  <w:style w:type="character" w:customStyle="1" w:styleId="ListLabel36">
    <w:name w:val="ListLabel 36"/>
    <w:qFormat/>
    <w:rsid w:val="00943AE6"/>
    <w:rPr>
      <w:u w:val="none"/>
    </w:rPr>
  </w:style>
  <w:style w:type="character" w:customStyle="1" w:styleId="ListLabel37">
    <w:name w:val="ListLabel 37"/>
    <w:qFormat/>
    <w:rsid w:val="00943AE6"/>
    <w:rPr>
      <w:rFonts w:ascii="Times New Roman" w:eastAsia="Verdana" w:hAnsi="Times New Roman" w:cs="Verdana"/>
      <w:sz w:val="22"/>
      <w:szCs w:val="16"/>
    </w:rPr>
  </w:style>
  <w:style w:type="character" w:customStyle="1" w:styleId="ListLabel38">
    <w:name w:val="ListLabel 38"/>
    <w:qFormat/>
    <w:rsid w:val="00943AE6"/>
    <w:rPr>
      <w:rFonts w:ascii="Calibri" w:eastAsia="Calibri" w:hAnsi="Calibri" w:cs="Calibri"/>
      <w:b/>
      <w:sz w:val="18"/>
      <w:szCs w:val="18"/>
    </w:rPr>
  </w:style>
  <w:style w:type="character" w:customStyle="1" w:styleId="InternetLink">
    <w:name w:val="Internet Link"/>
    <w:rsid w:val="00943AE6"/>
    <w:rPr>
      <w:color w:val="000080"/>
      <w:u w:val="single"/>
    </w:rPr>
  </w:style>
  <w:style w:type="character" w:customStyle="1" w:styleId="ListLabel39">
    <w:name w:val="ListLabel 39"/>
    <w:qFormat/>
    <w:rsid w:val="00943AE6"/>
    <w:rPr>
      <w:rFonts w:ascii="Calibri" w:eastAsia="Calibri" w:hAnsi="Calibri" w:cs="Calibri"/>
      <w:b/>
      <w:color w:val="1155CC"/>
      <w:sz w:val="18"/>
      <w:szCs w:val="18"/>
      <w:u w:val="single"/>
    </w:rPr>
  </w:style>
  <w:style w:type="paragraph" w:customStyle="1" w:styleId="Heading">
    <w:name w:val="Heading"/>
    <w:basedOn w:val="Normale"/>
    <w:next w:val="Corpodeltesto"/>
    <w:qFormat/>
    <w:rsid w:val="00943AE6"/>
    <w:pPr>
      <w:keepNext/>
      <w:spacing w:before="240" w:after="120"/>
    </w:pPr>
    <w:rPr>
      <w:rFonts w:ascii="Liberation Sans" w:eastAsia="PingFang SC" w:hAnsi="Liberation Sans"/>
      <w:sz w:val="28"/>
      <w:szCs w:val="28"/>
    </w:rPr>
  </w:style>
  <w:style w:type="paragraph" w:styleId="Corpodeltesto">
    <w:name w:val="Body Text"/>
    <w:basedOn w:val="Normale"/>
    <w:rsid w:val="00943AE6"/>
    <w:pPr>
      <w:spacing w:after="140" w:line="276" w:lineRule="auto"/>
    </w:pPr>
  </w:style>
  <w:style w:type="paragraph" w:styleId="Elenco">
    <w:name w:val="List"/>
    <w:basedOn w:val="Corpodeltesto"/>
    <w:rsid w:val="00943AE6"/>
  </w:style>
  <w:style w:type="paragraph" w:customStyle="1" w:styleId="Didascalia1">
    <w:name w:val="Didascalia1"/>
    <w:basedOn w:val="Normale"/>
    <w:qFormat/>
    <w:rsid w:val="00943AE6"/>
    <w:pPr>
      <w:suppressLineNumbers/>
      <w:spacing w:before="120" w:after="120"/>
    </w:pPr>
    <w:rPr>
      <w:i/>
      <w:iCs/>
      <w:sz w:val="24"/>
      <w:szCs w:val="24"/>
    </w:rPr>
  </w:style>
  <w:style w:type="paragraph" w:customStyle="1" w:styleId="Index">
    <w:name w:val="Index"/>
    <w:basedOn w:val="Normale"/>
    <w:qFormat/>
    <w:rsid w:val="00943AE6"/>
    <w:pPr>
      <w:suppressLineNumbers/>
    </w:pPr>
  </w:style>
  <w:style w:type="paragraph" w:customStyle="1" w:styleId="LO-normal">
    <w:name w:val="LO-normal"/>
    <w:qFormat/>
    <w:rsid w:val="00943AE6"/>
  </w:style>
  <w:style w:type="paragraph" w:styleId="Titolo">
    <w:name w:val="Title"/>
    <w:basedOn w:val="LO-normal"/>
    <w:next w:val="LO-normal"/>
    <w:qFormat/>
    <w:rsid w:val="00943AE6"/>
    <w:pPr>
      <w:keepNext/>
      <w:keepLines/>
      <w:spacing w:before="480" w:after="120"/>
    </w:pPr>
    <w:rPr>
      <w:b/>
      <w:sz w:val="72"/>
      <w:szCs w:val="72"/>
    </w:rPr>
  </w:style>
  <w:style w:type="paragraph" w:styleId="Sottotitolo">
    <w:name w:val="Subtitle"/>
    <w:basedOn w:val="LO-normal"/>
    <w:next w:val="LO-normal"/>
    <w:qFormat/>
    <w:rsid w:val="00943AE6"/>
    <w:pPr>
      <w:keepNext/>
      <w:keepLines/>
      <w:spacing w:before="360" w:after="80"/>
    </w:pPr>
    <w:rPr>
      <w:rFonts w:ascii="Georgia" w:eastAsia="Georgia" w:hAnsi="Georgia" w:cs="Georgia"/>
      <w:i/>
      <w:color w:val="666666"/>
      <w:sz w:val="48"/>
      <w:szCs w:val="48"/>
    </w:rPr>
  </w:style>
  <w:style w:type="table" w:customStyle="1" w:styleId="TableNormal">
    <w:name w:val="Table Normal"/>
    <w:rsid w:val="00943AE6"/>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74B58"/>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74B58"/>
    <w:rPr>
      <w:rFonts w:ascii="Tahoma" w:hAnsi="Tahoma" w:cs="Mangal"/>
      <w:sz w:val="16"/>
      <w:szCs w:val="14"/>
    </w:rPr>
  </w:style>
  <w:style w:type="paragraph" w:styleId="Intestazione">
    <w:name w:val="header"/>
    <w:basedOn w:val="Normale"/>
    <w:link w:val="IntestazioneCarattere"/>
    <w:uiPriority w:val="99"/>
    <w:unhideWhenUsed/>
    <w:rsid w:val="00EB2D10"/>
    <w:pPr>
      <w:tabs>
        <w:tab w:val="center" w:pos="4819"/>
        <w:tab w:val="right" w:pos="9638"/>
      </w:tabs>
    </w:pPr>
    <w:rPr>
      <w:rFonts w:cs="Mangal"/>
      <w:szCs w:val="20"/>
    </w:rPr>
  </w:style>
  <w:style w:type="character" w:customStyle="1" w:styleId="IntestazioneCarattere">
    <w:name w:val="Intestazione Carattere"/>
    <w:basedOn w:val="Carpredefinitoparagrafo"/>
    <w:link w:val="Intestazione"/>
    <w:uiPriority w:val="99"/>
    <w:rsid w:val="00EB2D10"/>
    <w:rPr>
      <w:rFonts w:cs="Mangal"/>
      <w:szCs w:val="20"/>
    </w:rPr>
  </w:style>
  <w:style w:type="paragraph" w:styleId="Pidipagina">
    <w:name w:val="footer"/>
    <w:basedOn w:val="Normale"/>
    <w:link w:val="PidipaginaCarattere"/>
    <w:uiPriority w:val="99"/>
    <w:unhideWhenUsed/>
    <w:rsid w:val="00EB2D10"/>
    <w:pPr>
      <w:tabs>
        <w:tab w:val="center" w:pos="4819"/>
        <w:tab w:val="right" w:pos="9638"/>
      </w:tabs>
    </w:pPr>
    <w:rPr>
      <w:rFonts w:cs="Mangal"/>
      <w:szCs w:val="20"/>
    </w:rPr>
  </w:style>
  <w:style w:type="character" w:customStyle="1" w:styleId="PidipaginaCarattere">
    <w:name w:val="Piè di pagina Carattere"/>
    <w:basedOn w:val="Carpredefinitoparagrafo"/>
    <w:link w:val="Pidipagina"/>
    <w:uiPriority w:val="99"/>
    <w:rsid w:val="00EB2D10"/>
    <w:rPr>
      <w:rFonts w:cs="Mangal"/>
      <w:szCs w:val="20"/>
    </w:rPr>
  </w:style>
  <w:style w:type="character" w:styleId="Collegamentoipertestuale">
    <w:name w:val="Hyperlink"/>
    <w:basedOn w:val="Carpredefinitoparagrafo"/>
    <w:uiPriority w:val="99"/>
    <w:semiHidden/>
    <w:unhideWhenUsed/>
    <w:rsid w:val="00EB2D10"/>
    <w:rPr>
      <w:color w:val="0000FF"/>
      <w:u w:val="single"/>
    </w:rPr>
  </w:style>
  <w:style w:type="paragraph" w:styleId="Paragrafoelenco">
    <w:name w:val="List Paragraph"/>
    <w:basedOn w:val="Normale"/>
    <w:uiPriority w:val="34"/>
    <w:qFormat/>
    <w:rsid w:val="00527A92"/>
    <w:pPr>
      <w:ind w:left="720"/>
      <w:contextualSpacing/>
    </w:pPr>
    <w:rPr>
      <w:rFonts w:cs="Mangal"/>
      <w:szCs w:val="20"/>
    </w:rPr>
  </w:style>
  <w:style w:type="character" w:customStyle="1" w:styleId="Titolo2Carattere">
    <w:name w:val="Titolo 2 Carattere"/>
    <w:basedOn w:val="Carpredefinitoparagrafo"/>
    <w:link w:val="Titolo2"/>
    <w:semiHidden/>
    <w:rsid w:val="009A2595"/>
    <w:rPr>
      <w:rFonts w:ascii="Verdana" w:eastAsia="Verdana" w:hAnsi="Verdana" w:cs="Verdana"/>
      <w:b/>
      <w:sz w:val="16"/>
      <w:szCs w:val="16"/>
    </w:rPr>
  </w:style>
  <w:style w:type="character" w:customStyle="1" w:styleId="Titolo1Carattere">
    <w:name w:val="Titolo 1 Carattere"/>
    <w:basedOn w:val="Carpredefinitoparagrafo"/>
    <w:link w:val="Titolo1"/>
    <w:uiPriority w:val="9"/>
    <w:rsid w:val="009A2595"/>
    <w:rPr>
      <w:rFonts w:asciiTheme="majorHAnsi" w:eastAsiaTheme="majorEastAsia" w:hAnsiTheme="majorHAnsi" w:cs="Mangal"/>
      <w:color w:val="365F91" w:themeColor="accent1" w:themeShade="BF"/>
      <w:sz w:val="32"/>
      <w:szCs w:val="29"/>
    </w:rPr>
  </w:style>
  <w:style w:type="paragraph" w:customStyle="1" w:styleId="TableContents">
    <w:name w:val="Table Contents"/>
    <w:basedOn w:val="Normale"/>
    <w:rsid w:val="002D155B"/>
    <w:pPr>
      <w:widowControl/>
      <w:suppressLineNumbers/>
      <w:suppressAutoHyphens/>
    </w:pPr>
    <w:rPr>
      <w:rFonts w:ascii="Liberation Serif" w:hAnsi="Liberation Serif"/>
      <w:kern w:val="2"/>
      <w:sz w:val="24"/>
      <w:szCs w:val="24"/>
    </w:rPr>
  </w:style>
</w:styles>
</file>

<file path=word/webSettings.xml><?xml version="1.0" encoding="utf-8"?>
<w:webSettings xmlns:r="http://schemas.openxmlformats.org/officeDocument/2006/relationships" xmlns:w="http://schemas.openxmlformats.org/wordprocessingml/2006/main">
  <w:divs>
    <w:div w:id="220408272">
      <w:bodyDiv w:val="1"/>
      <w:marLeft w:val="0"/>
      <w:marRight w:val="0"/>
      <w:marTop w:val="0"/>
      <w:marBottom w:val="0"/>
      <w:divBdr>
        <w:top w:val="none" w:sz="0" w:space="0" w:color="auto"/>
        <w:left w:val="none" w:sz="0" w:space="0" w:color="auto"/>
        <w:bottom w:val="none" w:sz="0" w:space="0" w:color="auto"/>
        <w:right w:val="none" w:sz="0" w:space="0" w:color="auto"/>
      </w:divBdr>
    </w:div>
    <w:div w:id="255212609">
      <w:bodyDiv w:val="1"/>
      <w:marLeft w:val="0"/>
      <w:marRight w:val="0"/>
      <w:marTop w:val="0"/>
      <w:marBottom w:val="0"/>
      <w:divBdr>
        <w:top w:val="none" w:sz="0" w:space="0" w:color="auto"/>
        <w:left w:val="none" w:sz="0" w:space="0" w:color="auto"/>
        <w:bottom w:val="none" w:sz="0" w:space="0" w:color="auto"/>
        <w:right w:val="none" w:sz="0" w:space="0" w:color="auto"/>
      </w:divBdr>
    </w:div>
    <w:div w:id="403574352">
      <w:bodyDiv w:val="1"/>
      <w:marLeft w:val="0"/>
      <w:marRight w:val="0"/>
      <w:marTop w:val="0"/>
      <w:marBottom w:val="0"/>
      <w:divBdr>
        <w:top w:val="none" w:sz="0" w:space="0" w:color="auto"/>
        <w:left w:val="none" w:sz="0" w:space="0" w:color="auto"/>
        <w:bottom w:val="none" w:sz="0" w:space="0" w:color="auto"/>
        <w:right w:val="none" w:sz="0" w:space="0" w:color="auto"/>
      </w:divBdr>
    </w:div>
    <w:div w:id="579409607">
      <w:bodyDiv w:val="1"/>
      <w:marLeft w:val="0"/>
      <w:marRight w:val="0"/>
      <w:marTop w:val="0"/>
      <w:marBottom w:val="0"/>
      <w:divBdr>
        <w:top w:val="none" w:sz="0" w:space="0" w:color="auto"/>
        <w:left w:val="none" w:sz="0" w:space="0" w:color="auto"/>
        <w:bottom w:val="none" w:sz="0" w:space="0" w:color="auto"/>
        <w:right w:val="none" w:sz="0" w:space="0" w:color="auto"/>
      </w:divBdr>
    </w:div>
    <w:div w:id="830372806">
      <w:bodyDiv w:val="1"/>
      <w:marLeft w:val="0"/>
      <w:marRight w:val="0"/>
      <w:marTop w:val="0"/>
      <w:marBottom w:val="0"/>
      <w:divBdr>
        <w:top w:val="none" w:sz="0" w:space="0" w:color="auto"/>
        <w:left w:val="none" w:sz="0" w:space="0" w:color="auto"/>
        <w:bottom w:val="none" w:sz="0" w:space="0" w:color="auto"/>
        <w:right w:val="none" w:sz="0" w:space="0" w:color="auto"/>
      </w:divBdr>
    </w:div>
    <w:div w:id="1272057667">
      <w:bodyDiv w:val="1"/>
      <w:marLeft w:val="0"/>
      <w:marRight w:val="0"/>
      <w:marTop w:val="0"/>
      <w:marBottom w:val="0"/>
      <w:divBdr>
        <w:top w:val="none" w:sz="0" w:space="0" w:color="auto"/>
        <w:left w:val="none" w:sz="0" w:space="0" w:color="auto"/>
        <w:bottom w:val="none" w:sz="0" w:space="0" w:color="auto"/>
        <w:right w:val="none" w:sz="0" w:space="0" w:color="auto"/>
      </w:divBdr>
    </w:div>
    <w:div w:id="1289508425">
      <w:bodyDiv w:val="1"/>
      <w:marLeft w:val="0"/>
      <w:marRight w:val="0"/>
      <w:marTop w:val="0"/>
      <w:marBottom w:val="0"/>
      <w:divBdr>
        <w:top w:val="none" w:sz="0" w:space="0" w:color="auto"/>
        <w:left w:val="none" w:sz="0" w:space="0" w:color="auto"/>
        <w:bottom w:val="none" w:sz="0" w:space="0" w:color="auto"/>
        <w:right w:val="none" w:sz="0" w:space="0" w:color="auto"/>
      </w:divBdr>
    </w:div>
    <w:div w:id="1456675693">
      <w:bodyDiv w:val="1"/>
      <w:marLeft w:val="0"/>
      <w:marRight w:val="0"/>
      <w:marTop w:val="0"/>
      <w:marBottom w:val="0"/>
      <w:divBdr>
        <w:top w:val="none" w:sz="0" w:space="0" w:color="auto"/>
        <w:left w:val="none" w:sz="0" w:space="0" w:color="auto"/>
        <w:bottom w:val="none" w:sz="0" w:space="0" w:color="auto"/>
        <w:right w:val="none" w:sz="0" w:space="0" w:color="auto"/>
      </w:divBdr>
    </w:div>
    <w:div w:id="1737360888">
      <w:bodyDiv w:val="1"/>
      <w:marLeft w:val="0"/>
      <w:marRight w:val="0"/>
      <w:marTop w:val="0"/>
      <w:marBottom w:val="0"/>
      <w:divBdr>
        <w:top w:val="none" w:sz="0" w:space="0" w:color="auto"/>
        <w:left w:val="none" w:sz="0" w:space="0" w:color="auto"/>
        <w:bottom w:val="none" w:sz="0" w:space="0" w:color="auto"/>
        <w:right w:val="none" w:sz="0" w:space="0" w:color="auto"/>
      </w:divBdr>
    </w:div>
    <w:div w:id="1748068879">
      <w:bodyDiv w:val="1"/>
      <w:marLeft w:val="0"/>
      <w:marRight w:val="0"/>
      <w:marTop w:val="0"/>
      <w:marBottom w:val="0"/>
      <w:divBdr>
        <w:top w:val="none" w:sz="0" w:space="0" w:color="auto"/>
        <w:left w:val="none" w:sz="0" w:space="0" w:color="auto"/>
        <w:bottom w:val="none" w:sz="0" w:space="0" w:color="auto"/>
        <w:right w:val="none" w:sz="0" w:space="0" w:color="auto"/>
      </w:divBdr>
    </w:div>
    <w:div w:id="2020694916">
      <w:bodyDiv w:val="1"/>
      <w:marLeft w:val="0"/>
      <w:marRight w:val="0"/>
      <w:marTop w:val="0"/>
      <w:marBottom w:val="0"/>
      <w:divBdr>
        <w:top w:val="none" w:sz="0" w:space="0" w:color="auto"/>
        <w:left w:val="none" w:sz="0" w:space="0" w:color="auto"/>
        <w:bottom w:val="none" w:sz="0" w:space="0" w:color="auto"/>
        <w:right w:val="none" w:sz="0" w:space="0" w:color="auto"/>
      </w:divBdr>
    </w:div>
    <w:div w:id="207030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capuanapard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capuanapard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2372</Words>
  <Characters>13525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Palazzo</dc:creator>
  <cp:lastModifiedBy>Messina</cp:lastModifiedBy>
  <cp:revision>3</cp:revision>
  <cp:lastPrinted>2020-09-16T15:43:00Z</cp:lastPrinted>
  <dcterms:created xsi:type="dcterms:W3CDTF">2020-09-21T09:35:00Z</dcterms:created>
  <dcterms:modified xsi:type="dcterms:W3CDTF">2020-09-21T11:33:00Z</dcterms:modified>
  <dc:language>it-IT</dc:language>
</cp:coreProperties>
</file>