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0E8" w:rsidRDefault="005040E8" w:rsidP="005040E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Legenda degli obiettivi di apprendimento</w:t>
      </w:r>
    </w:p>
    <w:p w:rsidR="005040E8" w:rsidRDefault="005040E8" w:rsidP="005040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40E8" w:rsidRDefault="005040E8" w:rsidP="00504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Classe I/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II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primaria</w:t>
      </w:r>
    </w:p>
    <w:p w:rsidR="005040E8" w:rsidRDefault="005040E8" w:rsidP="005040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W w:w="9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1665"/>
        <w:gridCol w:w="5970"/>
        <w:gridCol w:w="1875"/>
      </w:tblGrid>
      <w:tr w:rsidR="005040E8" w:rsidTr="00A17FE5">
        <w:trPr>
          <w:trHeight w:val="905"/>
        </w:trPr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040E8" w:rsidRDefault="005040E8" w:rsidP="00A1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59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040E8" w:rsidRDefault="005040E8" w:rsidP="00A1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OBIETTIVI OGGETTO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VALUTAZIONE</w:t>
            </w:r>
          </w:p>
          <w:p w:rsidR="005040E8" w:rsidRDefault="005040E8" w:rsidP="00A1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 PERIODO DIDATTICO</w:t>
            </w:r>
          </w:p>
        </w:tc>
        <w:tc>
          <w:tcPr>
            <w:tcW w:w="18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040E8" w:rsidRDefault="005040E8" w:rsidP="00A1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LIVELLO RAGGIUNTO</w:t>
            </w:r>
          </w:p>
        </w:tc>
      </w:tr>
      <w:tr w:rsidR="005040E8" w:rsidTr="00A17FE5">
        <w:trPr>
          <w:trHeight w:val="404"/>
        </w:trPr>
        <w:tc>
          <w:tcPr>
            <w:tcW w:w="166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0E8" w:rsidRDefault="005040E8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ITALIANO</w:t>
            </w:r>
          </w:p>
        </w:tc>
        <w:tc>
          <w:tcPr>
            <w:tcW w:w="5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0E8" w:rsidRDefault="005040E8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Ascoltare e comprendere testi di vario tipo, cogliendone il senso globale e le informazioni principali.</w:t>
            </w:r>
          </w:p>
          <w:p w:rsidR="005040E8" w:rsidRDefault="005040E8" w:rsidP="00A17FE5">
            <w:pPr>
              <w:spacing w:after="0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  <w:bookmarkStart w:id="0" w:name="_heading=h.rmnjbobubwob" w:colFirst="0" w:colLast="0"/>
            <w:bookmarkEnd w:id="0"/>
          </w:p>
          <w:p w:rsidR="005040E8" w:rsidRDefault="005040E8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1" w:name="_heading=h.j71zjxdcif1x" w:colFirst="0" w:colLast="0"/>
            <w:bookmarkEnd w:id="1"/>
            <w:r>
              <w:rPr>
                <w:rFonts w:ascii="Times New Roman" w:eastAsia="Times New Roman" w:hAnsi="Times New Roman" w:cs="Times New Roman"/>
              </w:rPr>
              <w:t>Prendere parte alle conversazioni di vario genere, esprimendosi in modo coerente, usando un lessico adeguato e rispettando le regole della comunicazione.</w:t>
            </w:r>
          </w:p>
        </w:tc>
        <w:tc>
          <w:tcPr>
            <w:tcW w:w="18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0E8" w:rsidRDefault="005040E8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40E8" w:rsidTr="00A17FE5">
        <w:trPr>
          <w:trHeight w:val="500"/>
        </w:trPr>
        <w:tc>
          <w:tcPr>
            <w:tcW w:w="166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0E8" w:rsidRDefault="005040E8" w:rsidP="00A17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0E8" w:rsidRDefault="005040E8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Leggere in modo corretto e comprendere il senso globale e le informazioni di testi di vario tipo.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0E8" w:rsidRDefault="005040E8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40E8" w:rsidTr="00A17FE5">
        <w:trPr>
          <w:trHeight w:val="810"/>
        </w:trPr>
        <w:tc>
          <w:tcPr>
            <w:tcW w:w="166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0E8" w:rsidRDefault="005040E8" w:rsidP="00A17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0E8" w:rsidRDefault="005040E8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Scrivere parole, brevi frasi e/o semplici testi rispettando le principali convenzioni ortografiche; produrre semplici frasi correlate a situazioni quotidiane.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0E8" w:rsidRDefault="005040E8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40E8" w:rsidTr="00A17FE5">
        <w:trPr>
          <w:trHeight w:val="235"/>
        </w:trPr>
        <w:tc>
          <w:tcPr>
            <w:tcW w:w="166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0E8" w:rsidRDefault="005040E8" w:rsidP="00A17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0E8" w:rsidRDefault="005040E8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Applicare correttamente le principali regole ortografiche e grammaticali.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0E8" w:rsidRDefault="005040E8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40E8" w:rsidTr="00A17FE5">
        <w:trPr>
          <w:trHeight w:val="519"/>
        </w:trPr>
        <w:tc>
          <w:tcPr>
            <w:tcW w:w="16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0E8" w:rsidRDefault="005040E8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INGLESE</w:t>
            </w:r>
          </w:p>
          <w:p w:rsidR="005040E8" w:rsidRDefault="005040E8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040E8" w:rsidRDefault="005040E8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040E8" w:rsidRDefault="005040E8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FRANCESE</w:t>
            </w:r>
          </w:p>
          <w:p w:rsidR="005040E8" w:rsidRDefault="005040E8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0E8" w:rsidRDefault="005040E8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Comprendere vocaboli, istruzioni, espressioni e frasi di uso quotidiano, pronunciati chiaramente e lentamente.</w:t>
            </w:r>
          </w:p>
          <w:p w:rsidR="005040E8" w:rsidRDefault="005040E8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Utilizzare brevi espressioni memorizzate per presentarsi e/o giocare.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0E8" w:rsidRDefault="005040E8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40E8" w:rsidTr="00A17FE5">
        <w:trPr>
          <w:trHeight w:val="514"/>
        </w:trPr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0E8" w:rsidRDefault="005040E8" w:rsidP="00A17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0E8" w:rsidRDefault="005040E8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Comprendere brevi messaggi accompagnati da supporti visivi o sonori.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0E8" w:rsidRDefault="005040E8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40E8" w:rsidTr="00A17FE5">
        <w:trPr>
          <w:trHeight w:val="497"/>
        </w:trPr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0E8" w:rsidRDefault="005040E8" w:rsidP="00A17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0E8" w:rsidRDefault="005040E8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Scrivere parole e semplici frasi di uso quotidiano.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0E8" w:rsidRDefault="005040E8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0E8" w:rsidTr="00A17FE5">
        <w:trPr>
          <w:trHeight w:val="497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0E8" w:rsidRDefault="005040E8" w:rsidP="00A17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STORIA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0E8" w:rsidRDefault="005040E8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Usare la linea del tempo per organizzare informazioni, conoscenze e periodi; individuare successioni, contemporaneità, durate e periodizzazioni.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0E8" w:rsidRDefault="005040E8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0E8" w:rsidTr="00A17FE5">
        <w:trPr>
          <w:trHeight w:val="516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0E8" w:rsidRDefault="005040E8" w:rsidP="00A17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GEOGRAFIA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0E8" w:rsidRDefault="005040E8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Sapersi orientare nello spazio circostante e riconoscere  i principali elementi fisici e antropici nei vari ambienti geografici.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0E8" w:rsidRDefault="005040E8" w:rsidP="00A17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0E8" w:rsidTr="00A17FE5">
        <w:trPr>
          <w:trHeight w:val="323"/>
        </w:trPr>
        <w:tc>
          <w:tcPr>
            <w:tcW w:w="16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0E8" w:rsidRDefault="005040E8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MATEMATICA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0E8" w:rsidRDefault="005040E8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Contare, leggere, scrivere, confrontare ed ordinare i numeri naturali; eseguire semplici operazioni aritmetiche e verbalizzare le procedure di calcolo.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0E8" w:rsidRDefault="005040E8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0E8" w:rsidTr="00A17FE5">
        <w:trPr>
          <w:trHeight w:val="440"/>
        </w:trPr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0E8" w:rsidRDefault="005040E8" w:rsidP="00A17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0E8" w:rsidRDefault="005040E8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Utilizzare gli indicatori spaziali per descrivere la posizione di oggetti ed eseguire percorsi.</w:t>
            </w:r>
          </w:p>
          <w:p w:rsidR="005040E8" w:rsidRDefault="005040E8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040E8" w:rsidRDefault="005040E8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Riconoscere, denominare, descrivere e rappresentare figure geometriche.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0E8" w:rsidRDefault="005040E8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40E8" w:rsidTr="00A17FE5">
        <w:trPr>
          <w:trHeight w:val="440"/>
        </w:trPr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0E8" w:rsidRDefault="005040E8" w:rsidP="00A17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0E8" w:rsidRDefault="005040E8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Risolvere semplici problemi ed individuare criteri per realizzare classificazioni e ordinamenti.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0E8" w:rsidRDefault="005040E8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40E8" w:rsidTr="00A17FE5">
        <w:trPr>
          <w:trHeight w:val="440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0E8" w:rsidRDefault="005040E8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SCIENZE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0E8" w:rsidRDefault="005040E8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Analizzare, classificare e descrivere situazioni, oggetti, esseri viventi ed esperienze, usando gli organi di senso.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0E8" w:rsidRDefault="005040E8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40E8" w:rsidTr="00A17FE5">
        <w:trPr>
          <w:trHeight w:val="320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0E8" w:rsidRDefault="005040E8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MUSICA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0E8" w:rsidRDefault="005040E8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Sperimentare e discriminare eventi sonori ed eseguire semplici brani corali.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0E8" w:rsidRDefault="005040E8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40E8" w:rsidTr="00A17FE5">
        <w:trPr>
          <w:trHeight w:val="918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0E8" w:rsidRDefault="005040E8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ARTE E IMMAGINE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0E8" w:rsidRDefault="005040E8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Leggere e decodificare immagini, forme ed oggetti e descrivere verbalmente le proprie emozioni.</w:t>
            </w:r>
          </w:p>
          <w:p w:rsidR="005040E8" w:rsidRDefault="005040E8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040E8" w:rsidRDefault="005040E8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Utilizzare tecniche, codici ed elementi del linguaggio iconico per creare, rielaborare e sperimentare immagini e forme. 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0E8" w:rsidRDefault="005040E8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40E8" w:rsidTr="00A17FE5">
        <w:trPr>
          <w:trHeight w:val="586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0E8" w:rsidRDefault="005040E8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ED. FISICA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0E8" w:rsidRDefault="005040E8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Utilizzare il linguaggio corporeo e motorio e applicare, all'interno delle varie occasioni di gioco, le regole acquisite.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0E8" w:rsidRDefault="005040E8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40E8" w:rsidTr="00A17FE5">
        <w:trPr>
          <w:trHeight w:val="355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0E8" w:rsidRDefault="005040E8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TECNOLOGIA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0E8" w:rsidRDefault="005040E8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Conoscere e usare oggetti e materiali e individuarne la funzione.</w:t>
            </w:r>
          </w:p>
          <w:p w:rsidR="005040E8" w:rsidRDefault="005040E8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040E8" w:rsidRDefault="005040E8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Descrivere, analizzare e classificare, utilizzando processi logici.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0E8" w:rsidRDefault="005040E8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0E8" w:rsidTr="00A17FE5">
        <w:trPr>
          <w:trHeight w:val="645"/>
        </w:trPr>
        <w:tc>
          <w:tcPr>
            <w:tcW w:w="16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0E8" w:rsidRDefault="005040E8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ED. CIVICA</w:t>
            </w:r>
          </w:p>
          <w:p w:rsidR="005040E8" w:rsidRDefault="005040E8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040E8" w:rsidRDefault="005040E8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040E8" w:rsidRDefault="005040E8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0E8" w:rsidRDefault="005040E8" w:rsidP="00A17FE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Assumere atteggiamenti, ruoli e comportamenti responsabili, all’insegna di una partecipazione attiva e comunitaria.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0E8" w:rsidRDefault="005040E8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40E8" w:rsidTr="00A17FE5">
        <w:trPr>
          <w:trHeight w:val="595"/>
        </w:trPr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0E8" w:rsidRDefault="005040E8" w:rsidP="00A17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0E8" w:rsidRDefault="005040E8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Conoscere le prime regole per una corretta navigazione su Internet.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0E8" w:rsidRDefault="005040E8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40E8" w:rsidTr="00A17FE5">
        <w:trPr>
          <w:trHeight w:val="353"/>
        </w:trPr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0E8" w:rsidRDefault="005040E8" w:rsidP="00A17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0E8" w:rsidRDefault="005040E8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Assumere comportamenti consapevoli per la salvaguardia dell’ambiente e la tutela della propria salute.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0E8" w:rsidRDefault="005040E8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5040E8" w:rsidRDefault="005040E8" w:rsidP="005040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40E8" w:rsidRDefault="005040E8" w:rsidP="005040E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040E8" w:rsidRDefault="005040E8" w:rsidP="005040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tbl>
      <w:tblPr>
        <w:tblW w:w="963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9637"/>
      </w:tblGrid>
      <w:tr w:rsidR="005040E8" w:rsidTr="00A17FE5">
        <w:trPr>
          <w:trHeight w:val="574"/>
        </w:trPr>
        <w:tc>
          <w:tcPr>
            <w:tcW w:w="9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0E8" w:rsidRDefault="005040E8" w:rsidP="00A1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</w:rPr>
              <w:t>Livelli di apprendimento</w:t>
            </w:r>
          </w:p>
        </w:tc>
      </w:tr>
      <w:tr w:rsidR="005040E8" w:rsidTr="00A17FE5">
        <w:trPr>
          <w:trHeight w:val="596"/>
        </w:trPr>
        <w:tc>
          <w:tcPr>
            <w:tcW w:w="9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0E8" w:rsidRDefault="005040E8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Avanzato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l’alunno porta a termine compiti in situazioni note e non note, mobilitando una varietà di risorse sia fornite dal docente sia reperite altrove, in modo autonomo e con continuità.</w:t>
            </w:r>
          </w:p>
        </w:tc>
      </w:tr>
      <w:tr w:rsidR="005040E8" w:rsidTr="00A17FE5">
        <w:trPr>
          <w:trHeight w:val="798"/>
        </w:trPr>
        <w:tc>
          <w:tcPr>
            <w:tcW w:w="9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0E8" w:rsidRDefault="005040E8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Intermedio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l’alunno porta a termine compiti in situazioni note in modo autonomo e continuo; risolve compiti in situazioni non note utilizzando le risorse fornite dal docente o reperite altrove, anche se in modo discontinuo e non del tutto autonomo.</w:t>
            </w:r>
          </w:p>
        </w:tc>
      </w:tr>
      <w:tr w:rsidR="005040E8" w:rsidTr="00A17FE5">
        <w:trPr>
          <w:trHeight w:val="642"/>
        </w:trPr>
        <w:tc>
          <w:tcPr>
            <w:tcW w:w="9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0E8" w:rsidRDefault="005040E8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l’alunno porta a termine compiti solo in situazioni note e utilizzando le risorse fornite dal docente, sia in modo autonomo ma discontinuo, sia in modo non autonomo, ma con continuità.</w:t>
            </w:r>
          </w:p>
        </w:tc>
      </w:tr>
      <w:tr w:rsidR="005040E8" w:rsidTr="00A17FE5">
        <w:trPr>
          <w:trHeight w:val="654"/>
        </w:trPr>
        <w:tc>
          <w:tcPr>
            <w:tcW w:w="9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0E8" w:rsidRDefault="005040E8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 via di prima acquisizione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l’alunno porta a termine compiti solo in situazioni note e unicamente con il supporto del docente e di risorse fornite appositamente.</w:t>
            </w:r>
          </w:p>
        </w:tc>
      </w:tr>
    </w:tbl>
    <w:p w:rsidR="005040E8" w:rsidRDefault="005040E8" w:rsidP="005040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040E8" w:rsidRDefault="005040E8" w:rsidP="005040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47173" w:rsidRDefault="005040E8"/>
    <w:sectPr w:rsidR="00647173" w:rsidSect="00144C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040E8"/>
    <w:rsid w:val="00144CC8"/>
    <w:rsid w:val="005040E8"/>
    <w:rsid w:val="00C07982"/>
    <w:rsid w:val="00C81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40E8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Palazzo</dc:creator>
  <cp:lastModifiedBy>Palazzo</cp:lastModifiedBy>
  <cp:revision>1</cp:revision>
  <dcterms:created xsi:type="dcterms:W3CDTF">2021-01-25T11:27:00Z</dcterms:created>
  <dcterms:modified xsi:type="dcterms:W3CDTF">2021-01-25T11:27:00Z</dcterms:modified>
</cp:coreProperties>
</file>